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9B7BC" w14:textId="77777777" w:rsidR="001B7E0C" w:rsidRPr="00BE2E0A" w:rsidRDefault="001B7E0C">
      <w:pPr>
        <w:pStyle w:val="Normalgrassoulign"/>
        <w:rPr>
          <w:rFonts w:ascii="Century Gothic" w:hAnsi="Century Gothic"/>
          <w:szCs w:val="24"/>
          <w:u w:val="none"/>
        </w:rPr>
      </w:pPr>
      <w:bookmarkStart w:id="0" w:name="_Toc516048808"/>
      <w:bookmarkStart w:id="1" w:name="_Toc462741339"/>
    </w:p>
    <w:p w14:paraId="041A6065" w14:textId="77777777" w:rsidR="00732112" w:rsidRPr="00BE2E0A" w:rsidRDefault="00732112"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rPr>
      </w:pPr>
    </w:p>
    <w:p w14:paraId="02F0C5E8" w14:textId="77777777" w:rsidR="00222CA9" w:rsidRPr="00BE2E0A" w:rsidRDefault="00270208"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lang w:val="en-US"/>
        </w:rPr>
      </w:pPr>
      <w:r w:rsidRPr="00BE2E0A">
        <w:rPr>
          <w:rFonts w:ascii="Century Gothic" w:hAnsi="Century Gothic"/>
          <w:b/>
          <w:bCs/>
          <w:color w:val="2E74B5"/>
          <w:sz w:val="32"/>
          <w:szCs w:val="32"/>
          <w:lang w:val="en-US"/>
        </w:rPr>
        <w:t xml:space="preserve">Interim Implementation Report </w:t>
      </w:r>
    </w:p>
    <w:p w14:paraId="69E511A1" w14:textId="77777777" w:rsidR="00222CA9" w:rsidRPr="00BE2E0A" w:rsidRDefault="00222CA9" w:rsidP="00732112">
      <w:pPr>
        <w:pBdr>
          <w:top w:val="single" w:sz="4" w:space="1" w:color="auto"/>
          <w:left w:val="single" w:sz="4" w:space="4" w:color="auto"/>
          <w:bottom w:val="single" w:sz="4" w:space="1" w:color="auto"/>
          <w:right w:val="single" w:sz="4" w:space="4" w:color="auto"/>
        </w:pBdr>
        <w:rPr>
          <w:rFonts w:ascii="Century Gothic" w:hAnsi="Century Gothic"/>
          <w:b/>
          <w:color w:val="2E74B5"/>
          <w:sz w:val="32"/>
          <w:szCs w:val="32"/>
          <w:lang w:val="en-US"/>
        </w:rPr>
      </w:pPr>
    </w:p>
    <w:p w14:paraId="13E23ED6" w14:textId="77777777" w:rsidR="0032442A" w:rsidRPr="00BE2E0A" w:rsidRDefault="0032442A" w:rsidP="00270208">
      <w:pPr>
        <w:jc w:val="center"/>
        <w:rPr>
          <w:rFonts w:ascii="Century Gothic" w:hAnsi="Century Gothic"/>
          <w:i/>
          <w:color w:val="2E74B5"/>
          <w:sz w:val="22"/>
          <w:szCs w:val="22"/>
          <w:lang w:val="en-US"/>
        </w:rPr>
      </w:pPr>
    </w:p>
    <w:p w14:paraId="69915BA0" w14:textId="77777777" w:rsidR="00356A7B" w:rsidRPr="00BE2E0A" w:rsidRDefault="00356A7B" w:rsidP="00270208">
      <w:pPr>
        <w:jc w:val="center"/>
        <w:rPr>
          <w:rFonts w:ascii="Century Gothic" w:hAnsi="Century Gothic"/>
          <w:b/>
          <w:i/>
          <w:color w:val="2E74B5"/>
          <w:szCs w:val="24"/>
          <w:lang w:val="en-US"/>
        </w:rPr>
      </w:pPr>
    </w:p>
    <w:p w14:paraId="0874F8B2" w14:textId="77777777" w:rsidR="00270208" w:rsidRPr="00BE2E0A" w:rsidRDefault="00270208" w:rsidP="00270208">
      <w:pPr>
        <w:jc w:val="center"/>
        <w:rPr>
          <w:rFonts w:ascii="Century Gothic" w:hAnsi="Century Gothic"/>
          <w:b/>
          <w:i/>
          <w:color w:val="2E74B5"/>
          <w:szCs w:val="24"/>
          <w:lang w:val="en-US"/>
        </w:rPr>
      </w:pPr>
      <w:r w:rsidRPr="00BE2E0A">
        <w:rPr>
          <w:rFonts w:ascii="Century Gothic" w:hAnsi="Century Gothic"/>
          <w:b/>
          <w:bCs/>
          <w:i/>
          <w:iCs/>
          <w:color w:val="2E74B5"/>
          <w:szCs w:val="24"/>
          <w:lang w:val="en-US"/>
        </w:rPr>
        <w:t>(Delete this page before submission)</w:t>
      </w:r>
    </w:p>
    <w:p w14:paraId="0A7589E7" w14:textId="77777777" w:rsidR="00356A7B" w:rsidRPr="00BE2E0A" w:rsidRDefault="00356A7B" w:rsidP="00270208">
      <w:pPr>
        <w:jc w:val="center"/>
        <w:rPr>
          <w:rFonts w:ascii="Century Gothic" w:hAnsi="Century Gothic"/>
          <w:b/>
          <w:i/>
          <w:color w:val="2E74B5"/>
          <w:szCs w:val="24"/>
          <w:lang w:val="en-US"/>
        </w:rPr>
      </w:pPr>
    </w:p>
    <w:p w14:paraId="5A381019" w14:textId="77777777" w:rsidR="00270208" w:rsidRPr="00BE2E0A" w:rsidRDefault="00270208" w:rsidP="00B61DC8">
      <w:pPr>
        <w:pStyle w:val="Normalgrassoulign"/>
        <w:ind w:right="7086"/>
        <w:rPr>
          <w:rFonts w:ascii="Century Gothic" w:hAnsi="Century Gothic"/>
          <w:color w:val="2E74B5"/>
          <w:szCs w:val="24"/>
          <w:u w:val="none"/>
          <w:lang w:val="en-US"/>
        </w:rPr>
      </w:pPr>
    </w:p>
    <w:p w14:paraId="33CE7D3A" w14:textId="403DBC78" w:rsidR="00C6615D" w:rsidRPr="00BE2E0A" w:rsidRDefault="00F85D6C" w:rsidP="007600B4">
      <w:pPr>
        <w:jc w:val="center"/>
        <w:rPr>
          <w:rFonts w:ascii="Century Gothic" w:hAnsi="Century Gothic"/>
          <w:b/>
          <w:color w:val="2E74B5"/>
          <w:szCs w:val="24"/>
          <w:lang w:val="en-US"/>
        </w:rPr>
      </w:pPr>
      <w:r w:rsidRPr="00BE2E0A">
        <w:rPr>
          <w:rFonts w:ascii="Century Gothic" w:hAnsi="Century Gothic"/>
          <w:b/>
          <w:bCs/>
          <w:color w:val="2E74B5"/>
          <w:szCs w:val="24"/>
          <w:lang w:val="en-US"/>
        </w:rPr>
        <w:t xml:space="preserve">List of documents to be uploaded to OSCar, Project Menu &gt; Disbursement Request </w:t>
      </w:r>
      <w:r w:rsidR="00352264" w:rsidRPr="00BE2E0A">
        <w:rPr>
          <w:rFonts w:ascii="Century Gothic" w:hAnsi="Century Gothic"/>
          <w:b/>
          <w:bCs/>
          <w:color w:val="2E74B5"/>
          <w:szCs w:val="24"/>
          <w:lang w:val="en-US"/>
        </w:rPr>
        <w:br/>
      </w:r>
      <w:r w:rsidRPr="00BE2E0A">
        <w:rPr>
          <w:rFonts w:ascii="Century Gothic" w:hAnsi="Century Gothic"/>
          <w:b/>
          <w:bCs/>
          <w:color w:val="2E74B5"/>
          <w:szCs w:val="24"/>
          <w:lang w:val="en-US"/>
        </w:rPr>
        <w:t>(templates available on the AFD website)</w:t>
      </w:r>
    </w:p>
    <w:p w14:paraId="13A6F45D" w14:textId="77777777" w:rsidR="007600B4" w:rsidRPr="00BE2E0A" w:rsidRDefault="007600B4" w:rsidP="007600B4">
      <w:pPr>
        <w:jc w:val="center"/>
        <w:rPr>
          <w:rFonts w:ascii="Century Gothic" w:hAnsi="Century Gothic"/>
          <w:b/>
          <w:color w:val="44546A"/>
          <w:lang w:val="en-US"/>
        </w:rPr>
      </w:pPr>
    </w:p>
    <w:p w14:paraId="06F9428B" w14:textId="77777777" w:rsidR="00C6615D" w:rsidRPr="00BE2E0A" w:rsidRDefault="00CB0194" w:rsidP="00CB0194">
      <w:pPr>
        <w:pStyle w:val="Normalgrassoulign"/>
        <w:numPr>
          <w:ilvl w:val="0"/>
          <w:numId w:val="28"/>
        </w:numPr>
        <w:ind w:right="-2"/>
        <w:jc w:val="left"/>
        <w:rPr>
          <w:rFonts w:ascii="Century Gothic" w:hAnsi="Century Gothic"/>
          <w:color w:val="2E74B5"/>
          <w:sz w:val="22"/>
          <w:szCs w:val="22"/>
          <w:u w:val="none"/>
          <w:lang w:val="en-US"/>
        </w:rPr>
      </w:pPr>
      <w:r w:rsidRPr="00BE2E0A">
        <w:rPr>
          <w:rFonts w:ascii="Century Gothic" w:hAnsi="Century Gothic"/>
          <w:bCs/>
          <w:color w:val="2E74B5"/>
          <w:sz w:val="22"/>
          <w:szCs w:val="22"/>
          <w:u w:val="none"/>
          <w:lang w:val="en-US"/>
        </w:rPr>
        <w:t>The letter addressed to AFD</w:t>
      </w:r>
      <w:r w:rsidRPr="00BE2E0A">
        <w:rPr>
          <w:rFonts w:ascii="Century Gothic" w:hAnsi="Century Gothic"/>
          <w:b w:val="0"/>
          <w:color w:val="2E74B5"/>
          <w:sz w:val="22"/>
          <w:szCs w:val="22"/>
          <w:u w:val="none"/>
          <w:lang w:val="en-US"/>
        </w:rPr>
        <w:t xml:space="preserve"> signed by an authorized person (scanned copy to be uploaded to OSCar) informing AFD of the interim report, the program of activities for the next phase and requesting the lifting of conditions precedent to the next disbursement (expected amount must be specified). </w:t>
      </w:r>
    </w:p>
    <w:p w14:paraId="237A8F29" w14:textId="77777777" w:rsidR="00270208" w:rsidRPr="00BE2E0A" w:rsidRDefault="00270208" w:rsidP="00595FD8">
      <w:pPr>
        <w:pStyle w:val="Normalgrassoulign"/>
        <w:ind w:right="7086"/>
        <w:rPr>
          <w:rFonts w:ascii="Century Gothic" w:hAnsi="Century Gothic"/>
          <w:color w:val="2E74B5"/>
          <w:szCs w:val="24"/>
          <w:u w:val="none"/>
          <w:lang w:val="en-US"/>
        </w:rPr>
      </w:pPr>
    </w:p>
    <w:p w14:paraId="2FD2E85E" w14:textId="5F9FC4F1" w:rsidR="00E82577" w:rsidRPr="00BE2E0A" w:rsidRDefault="00E82577" w:rsidP="00595FD8">
      <w:pPr>
        <w:pStyle w:val="Normalgrassoulign"/>
        <w:numPr>
          <w:ilvl w:val="0"/>
          <w:numId w:val="28"/>
        </w:numPr>
        <w:rPr>
          <w:rFonts w:ascii="Century Gothic" w:hAnsi="Century Gothic"/>
          <w:color w:val="2E74B5"/>
          <w:sz w:val="22"/>
          <w:szCs w:val="22"/>
          <w:u w:val="none"/>
          <w:lang w:val="en-US"/>
        </w:rPr>
      </w:pPr>
      <w:r w:rsidRPr="00BE2E0A">
        <w:rPr>
          <w:rFonts w:ascii="Century Gothic" w:hAnsi="Century Gothic"/>
          <w:bCs/>
          <w:color w:val="2E74B5"/>
          <w:sz w:val="22"/>
          <w:szCs w:val="22"/>
          <w:u w:val="none"/>
          <w:lang w:val="en-US"/>
        </w:rPr>
        <w:t xml:space="preserve">The implementation report (technical report in Word and financial report in Excel) for phase 1 must be submitted </w:t>
      </w:r>
      <w:r w:rsidRPr="00BE2E0A">
        <w:rPr>
          <w:rFonts w:ascii="Century Gothic" w:hAnsi="Century Gothic"/>
          <w:bCs/>
          <w:color w:val="2E74B5"/>
          <w:sz w:val="22"/>
          <w:szCs w:val="22"/>
          <w:lang w:val="en-US"/>
        </w:rPr>
        <w:t>to AFD at the latest three months</w:t>
      </w:r>
      <w:r w:rsidRPr="00BE2E0A">
        <w:rPr>
          <w:rFonts w:ascii="Century Gothic" w:hAnsi="Century Gothic"/>
          <w:bCs/>
          <w:color w:val="2E74B5"/>
          <w:sz w:val="22"/>
          <w:szCs w:val="22"/>
          <w:u w:val="none"/>
          <w:lang w:val="en-US"/>
        </w:rPr>
        <w:t xml:space="preserve"> after the phase 1 end date</w:t>
      </w:r>
      <w:r w:rsidR="00352264" w:rsidRPr="00BE2E0A">
        <w:rPr>
          <w:rFonts w:ascii="Century Gothic" w:hAnsi="Century Gothic"/>
          <w:bCs/>
          <w:color w:val="2E74B5"/>
          <w:sz w:val="22"/>
          <w:szCs w:val="22"/>
          <w:u w:val="none"/>
          <w:lang w:val="en-US"/>
        </w:rPr>
        <w:t>.</w:t>
      </w:r>
    </w:p>
    <w:p w14:paraId="4DCE7126" w14:textId="77777777" w:rsidR="007E095B" w:rsidRPr="00BE2E0A" w:rsidRDefault="007E095B" w:rsidP="00352264">
      <w:pPr>
        <w:pStyle w:val="Normalgrassoulign"/>
        <w:rPr>
          <w:rFonts w:ascii="Century Gothic" w:hAnsi="Century Gothic"/>
          <w:b w:val="0"/>
          <w:color w:val="2E74B5"/>
          <w:sz w:val="22"/>
          <w:szCs w:val="22"/>
          <w:u w:val="none"/>
          <w:lang w:val="en-US"/>
        </w:rPr>
      </w:pPr>
    </w:p>
    <w:p w14:paraId="03D7AAEE" w14:textId="0F533E80" w:rsidR="00931E45" w:rsidRPr="00BE2E0A" w:rsidRDefault="00931E45" w:rsidP="008F3ED2">
      <w:pPr>
        <w:pStyle w:val="Normalgrassoulign"/>
        <w:numPr>
          <w:ilvl w:val="0"/>
          <w:numId w:val="28"/>
        </w:numPr>
        <w:rPr>
          <w:rFonts w:ascii="Century Gothic" w:hAnsi="Century Gothic"/>
          <w:color w:val="2E74B5"/>
          <w:sz w:val="22"/>
          <w:szCs w:val="22"/>
          <w:u w:val="none"/>
          <w:lang w:val="en-US"/>
        </w:rPr>
      </w:pPr>
      <w:r w:rsidRPr="00BE2E0A">
        <w:rPr>
          <w:rFonts w:ascii="Century Gothic" w:hAnsi="Century Gothic"/>
          <w:bCs/>
          <w:color w:val="2E74B5"/>
          <w:sz w:val="22"/>
          <w:szCs w:val="22"/>
          <w:u w:val="none"/>
          <w:lang w:val="en-US"/>
        </w:rPr>
        <w:t>The program of activities for the next phase</w:t>
      </w:r>
      <w:r w:rsidR="00352264" w:rsidRPr="00BE2E0A">
        <w:rPr>
          <w:rFonts w:ascii="Century Gothic" w:hAnsi="Century Gothic"/>
          <w:bCs/>
          <w:color w:val="2E74B5"/>
          <w:sz w:val="22"/>
          <w:szCs w:val="22"/>
          <w:u w:val="none"/>
          <w:lang w:val="en-US"/>
        </w:rPr>
        <w:t>.</w:t>
      </w:r>
      <w:r w:rsidRPr="00BE2E0A">
        <w:rPr>
          <w:rFonts w:ascii="Century Gothic" w:hAnsi="Century Gothic"/>
          <w:bCs/>
          <w:color w:val="2E74B5"/>
          <w:sz w:val="22"/>
          <w:szCs w:val="22"/>
          <w:u w:val="none"/>
          <w:lang w:val="en-US"/>
        </w:rPr>
        <w:t xml:space="preserve"> </w:t>
      </w:r>
    </w:p>
    <w:p w14:paraId="03C52410" w14:textId="77777777" w:rsidR="009D34F7" w:rsidRPr="00BE2E0A" w:rsidRDefault="009D34F7" w:rsidP="009D34F7">
      <w:pPr>
        <w:pStyle w:val="Normalgrassoulign"/>
        <w:rPr>
          <w:rFonts w:ascii="Century Gothic" w:hAnsi="Century Gothic"/>
          <w:b w:val="0"/>
          <w:color w:val="2E74B5"/>
          <w:lang w:val="en-US"/>
        </w:rPr>
      </w:pPr>
    </w:p>
    <w:p w14:paraId="3D0524BF" w14:textId="77777777" w:rsidR="009D34F7" w:rsidRPr="00BE2E0A" w:rsidRDefault="009D34F7" w:rsidP="00B164A0">
      <w:pPr>
        <w:pStyle w:val="Paragraphedeliste"/>
        <w:ind w:left="0"/>
        <w:rPr>
          <w:rFonts w:ascii="Century Gothic" w:hAnsi="Century Gothic"/>
          <w:sz w:val="22"/>
          <w:szCs w:val="22"/>
          <w:lang w:val="en-US"/>
        </w:rPr>
      </w:pPr>
    </w:p>
    <w:p w14:paraId="095F904D" w14:textId="77777777" w:rsidR="00270208" w:rsidRPr="00BE2E0A" w:rsidRDefault="00270208" w:rsidP="00B61DC8">
      <w:pPr>
        <w:pStyle w:val="Normalgrassoulign"/>
        <w:ind w:right="7086"/>
        <w:rPr>
          <w:rFonts w:ascii="Century Gothic" w:hAnsi="Century Gothic"/>
          <w:szCs w:val="24"/>
          <w:u w:val="none"/>
          <w:lang w:val="en-US"/>
        </w:rPr>
      </w:pPr>
    </w:p>
    <w:p w14:paraId="322F9671" w14:textId="77777777" w:rsidR="00C6615D" w:rsidRPr="00BE2E0A" w:rsidRDefault="00C6615D" w:rsidP="00B61DC8">
      <w:pPr>
        <w:pStyle w:val="Normalgrassoulign"/>
        <w:ind w:right="7086"/>
        <w:rPr>
          <w:rFonts w:ascii="Century Gothic" w:hAnsi="Century Gothic"/>
          <w:szCs w:val="24"/>
          <w:u w:val="none"/>
          <w:lang w:val="en-US"/>
        </w:rPr>
      </w:pPr>
    </w:p>
    <w:p w14:paraId="66AB36EE" w14:textId="77777777" w:rsidR="00C6615D" w:rsidRPr="00BE2E0A" w:rsidRDefault="00C6615D" w:rsidP="00B61DC8">
      <w:pPr>
        <w:pStyle w:val="Normalgrassoulign"/>
        <w:ind w:right="7086"/>
        <w:rPr>
          <w:rFonts w:ascii="Century Gothic" w:hAnsi="Century Gothic"/>
          <w:szCs w:val="24"/>
          <w:u w:val="none"/>
          <w:lang w:val="en-US"/>
        </w:rPr>
      </w:pPr>
    </w:p>
    <w:p w14:paraId="5167260C" w14:textId="77777777" w:rsidR="00270208" w:rsidRPr="00BE2E0A" w:rsidRDefault="00270208" w:rsidP="00B61DC8">
      <w:pPr>
        <w:pStyle w:val="Normalgrassoulign"/>
        <w:ind w:right="7086"/>
        <w:rPr>
          <w:rFonts w:ascii="Century Gothic" w:hAnsi="Century Gothic"/>
          <w:szCs w:val="24"/>
          <w:u w:val="none"/>
          <w:lang w:val="en-US"/>
        </w:rPr>
      </w:pPr>
    </w:p>
    <w:p w14:paraId="7D2B6F2D" w14:textId="77777777" w:rsidR="00270208" w:rsidRPr="00BE2E0A" w:rsidRDefault="00270208" w:rsidP="00B61DC8">
      <w:pPr>
        <w:pStyle w:val="Normalgrassoulign"/>
        <w:ind w:right="7086"/>
        <w:rPr>
          <w:rFonts w:ascii="Century Gothic" w:hAnsi="Century Gothic"/>
          <w:szCs w:val="24"/>
          <w:u w:val="none"/>
          <w:lang w:val="en-US"/>
        </w:rPr>
      </w:pPr>
    </w:p>
    <w:p w14:paraId="065502DE" w14:textId="77777777" w:rsidR="00C6615D" w:rsidRPr="00BE2E0A" w:rsidRDefault="00C6615D" w:rsidP="00B61DC8">
      <w:pPr>
        <w:pStyle w:val="Normalgrassoulign"/>
        <w:ind w:right="7086"/>
        <w:rPr>
          <w:rFonts w:ascii="Century Gothic" w:hAnsi="Century Gothic"/>
          <w:szCs w:val="24"/>
          <w:u w:val="none"/>
          <w:lang w:val="en-US"/>
        </w:rPr>
      </w:pPr>
    </w:p>
    <w:p w14:paraId="065BB952" w14:textId="77777777" w:rsidR="00C6615D" w:rsidRPr="00BE2E0A" w:rsidRDefault="00C6615D" w:rsidP="00B61DC8">
      <w:pPr>
        <w:pStyle w:val="Normalgrassoulign"/>
        <w:ind w:right="7086"/>
        <w:rPr>
          <w:rFonts w:ascii="Century Gothic" w:hAnsi="Century Gothic"/>
          <w:szCs w:val="24"/>
          <w:u w:val="none"/>
          <w:lang w:val="en-US"/>
        </w:rPr>
      </w:pPr>
    </w:p>
    <w:p w14:paraId="07E13AE3" w14:textId="77777777" w:rsidR="00C6615D" w:rsidRPr="00BE2E0A" w:rsidRDefault="00C6615D" w:rsidP="00B61DC8">
      <w:pPr>
        <w:pStyle w:val="Normalgrassoulign"/>
        <w:ind w:right="7086"/>
        <w:rPr>
          <w:rFonts w:ascii="Century Gothic" w:hAnsi="Century Gothic"/>
          <w:szCs w:val="24"/>
          <w:u w:val="none"/>
          <w:lang w:val="en-US"/>
        </w:rPr>
      </w:pPr>
    </w:p>
    <w:p w14:paraId="669CBD80" w14:textId="77777777" w:rsidR="00C6615D" w:rsidRPr="00BE2E0A" w:rsidRDefault="00C6615D" w:rsidP="00B61DC8">
      <w:pPr>
        <w:pStyle w:val="Normalgrassoulign"/>
        <w:ind w:right="7086"/>
        <w:rPr>
          <w:rFonts w:ascii="Century Gothic" w:hAnsi="Century Gothic"/>
          <w:szCs w:val="24"/>
          <w:u w:val="none"/>
          <w:lang w:val="en-US"/>
        </w:rPr>
      </w:pPr>
    </w:p>
    <w:p w14:paraId="261EC9B1" w14:textId="77777777" w:rsidR="00C6615D" w:rsidRPr="00BE2E0A" w:rsidRDefault="00C6615D" w:rsidP="00B61DC8">
      <w:pPr>
        <w:pStyle w:val="Normalgrassoulign"/>
        <w:ind w:right="7086"/>
        <w:rPr>
          <w:rFonts w:ascii="Century Gothic" w:hAnsi="Century Gothic"/>
          <w:szCs w:val="24"/>
          <w:u w:val="none"/>
          <w:lang w:val="en-US"/>
        </w:rPr>
      </w:pPr>
    </w:p>
    <w:p w14:paraId="062C5E40" w14:textId="77777777" w:rsidR="00C6615D" w:rsidRPr="00BE2E0A" w:rsidRDefault="00C6615D" w:rsidP="00B61DC8">
      <w:pPr>
        <w:pStyle w:val="Normalgrassoulign"/>
        <w:ind w:right="7086"/>
        <w:rPr>
          <w:rFonts w:ascii="Century Gothic" w:hAnsi="Century Gothic"/>
          <w:szCs w:val="24"/>
          <w:u w:val="none"/>
          <w:lang w:val="en-US"/>
        </w:rPr>
      </w:pPr>
    </w:p>
    <w:p w14:paraId="6F2873A5" w14:textId="77777777" w:rsidR="007778B5" w:rsidRPr="00BE2E0A" w:rsidRDefault="007778B5" w:rsidP="00B61DC8">
      <w:pPr>
        <w:pStyle w:val="Normalgrassoulign"/>
        <w:ind w:right="7086"/>
        <w:rPr>
          <w:rFonts w:ascii="Century Gothic" w:hAnsi="Century Gothic"/>
          <w:szCs w:val="24"/>
          <w:u w:val="none"/>
          <w:lang w:val="en-US"/>
        </w:rPr>
      </w:pPr>
    </w:p>
    <w:p w14:paraId="7DE97C32" w14:textId="77777777" w:rsidR="007778B5" w:rsidRPr="00BE2E0A" w:rsidRDefault="007778B5" w:rsidP="00B61DC8">
      <w:pPr>
        <w:pStyle w:val="Normalgrassoulign"/>
        <w:ind w:right="7086"/>
        <w:rPr>
          <w:rFonts w:ascii="Century Gothic" w:hAnsi="Century Gothic"/>
          <w:szCs w:val="24"/>
          <w:u w:val="none"/>
          <w:lang w:val="en-US"/>
        </w:rPr>
      </w:pPr>
    </w:p>
    <w:p w14:paraId="014E82BA" w14:textId="77777777" w:rsidR="00897BB4" w:rsidRPr="00BE2E0A" w:rsidRDefault="00897BB4" w:rsidP="00B61DC8">
      <w:pPr>
        <w:pStyle w:val="Normalgrassoulign"/>
        <w:ind w:right="7086"/>
        <w:rPr>
          <w:rFonts w:ascii="Century Gothic" w:hAnsi="Century Gothic"/>
          <w:szCs w:val="24"/>
          <w:u w:val="none"/>
          <w:lang w:val="en-US"/>
        </w:rPr>
      </w:pPr>
    </w:p>
    <w:p w14:paraId="3BF9D716" w14:textId="77777777" w:rsidR="00897BB4" w:rsidRPr="00BE2E0A" w:rsidRDefault="00897BB4" w:rsidP="00B61DC8">
      <w:pPr>
        <w:pStyle w:val="Normalgrassoulign"/>
        <w:ind w:right="7086"/>
        <w:rPr>
          <w:rFonts w:ascii="Century Gothic" w:hAnsi="Century Gothic"/>
          <w:szCs w:val="24"/>
          <w:u w:val="none"/>
          <w:lang w:val="en-US"/>
        </w:rPr>
      </w:pPr>
    </w:p>
    <w:p w14:paraId="7ABD45B3" w14:textId="77777777" w:rsidR="00125831" w:rsidRPr="00BE2E0A" w:rsidRDefault="00125831" w:rsidP="00B61DC8">
      <w:pPr>
        <w:pStyle w:val="Normalgrassoulign"/>
        <w:ind w:right="7086"/>
        <w:rPr>
          <w:rFonts w:ascii="Century Gothic" w:hAnsi="Century Gothic"/>
          <w:szCs w:val="24"/>
          <w:u w:val="none"/>
          <w:lang w:val="en-US"/>
        </w:rPr>
      </w:pPr>
    </w:p>
    <w:p w14:paraId="4A27E01C" w14:textId="77777777" w:rsidR="00125831" w:rsidRPr="00BE2E0A" w:rsidRDefault="00125831" w:rsidP="00B61DC8">
      <w:pPr>
        <w:pStyle w:val="Normalgrassoulign"/>
        <w:ind w:right="7086"/>
        <w:rPr>
          <w:rFonts w:ascii="Century Gothic" w:hAnsi="Century Gothic"/>
          <w:szCs w:val="24"/>
          <w:u w:val="none"/>
          <w:lang w:val="en-US"/>
        </w:rPr>
      </w:pPr>
    </w:p>
    <w:p w14:paraId="76CD6437" w14:textId="77777777" w:rsidR="00125831" w:rsidRPr="00BE2E0A" w:rsidRDefault="00125831" w:rsidP="00B61DC8">
      <w:pPr>
        <w:pStyle w:val="Normalgrassoulign"/>
        <w:ind w:right="7086"/>
        <w:rPr>
          <w:rFonts w:ascii="Century Gothic" w:hAnsi="Century Gothic"/>
          <w:szCs w:val="24"/>
          <w:u w:val="none"/>
          <w:lang w:val="en-US"/>
        </w:rPr>
      </w:pPr>
    </w:p>
    <w:p w14:paraId="408A8E36" w14:textId="77777777" w:rsidR="00125831" w:rsidRPr="00BE2E0A" w:rsidRDefault="00125831" w:rsidP="00B61DC8">
      <w:pPr>
        <w:pStyle w:val="Normalgrassoulign"/>
        <w:ind w:right="7086"/>
        <w:rPr>
          <w:rFonts w:ascii="Century Gothic" w:hAnsi="Century Gothic"/>
          <w:szCs w:val="24"/>
          <w:u w:val="none"/>
          <w:lang w:val="en-US"/>
        </w:rPr>
      </w:pPr>
    </w:p>
    <w:p w14:paraId="1E7E8DC1" w14:textId="77777777" w:rsidR="00125831" w:rsidRPr="00BE2E0A" w:rsidRDefault="00125831" w:rsidP="00B61DC8">
      <w:pPr>
        <w:pStyle w:val="Normalgrassoulign"/>
        <w:ind w:right="7086"/>
        <w:rPr>
          <w:rFonts w:ascii="Century Gothic" w:hAnsi="Century Gothic"/>
          <w:szCs w:val="24"/>
          <w:u w:val="none"/>
          <w:lang w:val="en-US"/>
        </w:rPr>
      </w:pPr>
    </w:p>
    <w:p w14:paraId="7810DA4F" w14:textId="77777777" w:rsidR="00125831" w:rsidRPr="00BE2E0A" w:rsidRDefault="00125831" w:rsidP="00B61DC8">
      <w:pPr>
        <w:pStyle w:val="Normalgrassoulign"/>
        <w:ind w:right="7086"/>
        <w:rPr>
          <w:rFonts w:ascii="Century Gothic" w:hAnsi="Century Gothic"/>
          <w:szCs w:val="24"/>
          <w:u w:val="none"/>
          <w:lang w:val="en-US"/>
        </w:rPr>
      </w:pPr>
    </w:p>
    <w:p w14:paraId="3994078E" w14:textId="77777777" w:rsidR="00125831" w:rsidRPr="00BE2E0A" w:rsidRDefault="00125831" w:rsidP="00B61DC8">
      <w:pPr>
        <w:pStyle w:val="Normalgrassoulign"/>
        <w:ind w:right="7086"/>
        <w:rPr>
          <w:rFonts w:ascii="Century Gothic" w:hAnsi="Century Gothic"/>
          <w:szCs w:val="24"/>
          <w:u w:val="none"/>
          <w:lang w:val="en-US"/>
        </w:rPr>
      </w:pPr>
    </w:p>
    <w:p w14:paraId="7EF299FD" w14:textId="77777777" w:rsidR="00125831" w:rsidRPr="00BE2E0A" w:rsidRDefault="00125831" w:rsidP="00B61DC8">
      <w:pPr>
        <w:pStyle w:val="Normalgrassoulign"/>
        <w:ind w:right="7086"/>
        <w:rPr>
          <w:rFonts w:ascii="Century Gothic" w:hAnsi="Century Gothic"/>
          <w:szCs w:val="24"/>
          <w:u w:val="none"/>
          <w:lang w:val="en-US"/>
        </w:rPr>
      </w:pPr>
    </w:p>
    <w:p w14:paraId="3C0A8316" w14:textId="77777777" w:rsidR="00125831" w:rsidRPr="00BE2E0A" w:rsidRDefault="00125831" w:rsidP="00B61DC8">
      <w:pPr>
        <w:pStyle w:val="Normalgrassoulign"/>
        <w:ind w:right="7086"/>
        <w:rPr>
          <w:rFonts w:ascii="Century Gothic" w:hAnsi="Century Gothic"/>
          <w:szCs w:val="24"/>
          <w:u w:val="none"/>
          <w:lang w:val="en-US"/>
        </w:rPr>
      </w:pPr>
    </w:p>
    <w:p w14:paraId="7A53A659" w14:textId="77777777" w:rsidR="00125831" w:rsidRPr="00BE2E0A" w:rsidRDefault="00125831" w:rsidP="00B61DC8">
      <w:pPr>
        <w:pStyle w:val="Normalgrassoulign"/>
        <w:ind w:right="7086"/>
        <w:rPr>
          <w:rFonts w:ascii="Century Gothic" w:hAnsi="Century Gothic"/>
          <w:szCs w:val="24"/>
          <w:u w:val="none"/>
          <w:lang w:val="en-US"/>
        </w:rPr>
      </w:pPr>
    </w:p>
    <w:p w14:paraId="7621AFD8" w14:textId="77777777" w:rsidR="00C6615D" w:rsidRPr="00BE2E0A" w:rsidRDefault="00C6615D" w:rsidP="00B61DC8">
      <w:pPr>
        <w:pStyle w:val="Normalgrassoulign"/>
        <w:ind w:right="7086"/>
        <w:rPr>
          <w:rFonts w:ascii="Century Gothic" w:hAnsi="Century Gothic"/>
          <w:szCs w:val="24"/>
          <w:u w:val="none"/>
          <w:lang w:val="en-US"/>
        </w:rPr>
      </w:pPr>
    </w:p>
    <w:p w14:paraId="0563FA11" w14:textId="77777777" w:rsidR="00A42DC2" w:rsidRPr="00BE2E0A" w:rsidRDefault="00A42DC2" w:rsidP="00B61DC8">
      <w:pPr>
        <w:pStyle w:val="Normalgrassoulign"/>
        <w:ind w:right="7086"/>
        <w:rPr>
          <w:rFonts w:ascii="Century Gothic" w:hAnsi="Century Gothic"/>
          <w:szCs w:val="24"/>
          <w:u w:val="none"/>
          <w:lang w:val="en-US"/>
        </w:rPr>
      </w:pPr>
    </w:p>
    <w:p w14:paraId="677D16BF" w14:textId="77777777" w:rsidR="00A42DC2" w:rsidRPr="00BE2E0A" w:rsidRDefault="00A42DC2" w:rsidP="00B61DC8">
      <w:pPr>
        <w:pStyle w:val="Normalgrassoulign"/>
        <w:ind w:right="7086"/>
        <w:rPr>
          <w:rFonts w:ascii="Century Gothic" w:hAnsi="Century Gothic"/>
          <w:szCs w:val="24"/>
          <w:u w:val="none"/>
          <w:lang w:val="en-US"/>
        </w:rPr>
      </w:pPr>
    </w:p>
    <w:p w14:paraId="44DE7C8C" w14:textId="77777777" w:rsidR="00A42DC2" w:rsidRPr="00BE2E0A" w:rsidRDefault="00A42DC2" w:rsidP="00B61DC8">
      <w:pPr>
        <w:pStyle w:val="Normalgrassoulign"/>
        <w:ind w:right="7086"/>
        <w:rPr>
          <w:rFonts w:ascii="Century Gothic" w:hAnsi="Century Gothic"/>
          <w:szCs w:val="24"/>
          <w:u w:val="none"/>
          <w:lang w:val="en-US"/>
        </w:rPr>
      </w:pPr>
    </w:p>
    <w:p w14:paraId="265CD490" w14:textId="77777777" w:rsidR="00A42DC2" w:rsidRPr="00BE2E0A" w:rsidRDefault="00A42DC2" w:rsidP="00B61DC8">
      <w:pPr>
        <w:pStyle w:val="Normalgrassoulign"/>
        <w:ind w:right="7086"/>
        <w:rPr>
          <w:rFonts w:ascii="Century Gothic" w:hAnsi="Century Gothic"/>
          <w:szCs w:val="24"/>
          <w:u w:val="none"/>
          <w:lang w:val="en-US"/>
        </w:rPr>
      </w:pPr>
    </w:p>
    <w:p w14:paraId="525359A6" w14:textId="77777777" w:rsidR="00A42DC2" w:rsidRPr="00BE2E0A" w:rsidRDefault="00A42DC2" w:rsidP="00B61DC8">
      <w:pPr>
        <w:pStyle w:val="Normalgrassoulign"/>
        <w:ind w:right="7086"/>
        <w:rPr>
          <w:rFonts w:ascii="Century Gothic" w:hAnsi="Century Gothic"/>
          <w:szCs w:val="24"/>
          <w:u w:val="none"/>
          <w:lang w:val="en-US"/>
        </w:rPr>
      </w:pPr>
    </w:p>
    <w:p w14:paraId="62A31E21" w14:textId="77777777" w:rsidR="00A42DC2" w:rsidRPr="00BE2E0A" w:rsidRDefault="00A42DC2" w:rsidP="00B61DC8">
      <w:pPr>
        <w:pStyle w:val="Normalgrassoulign"/>
        <w:ind w:right="7086"/>
        <w:rPr>
          <w:rFonts w:ascii="Century Gothic" w:hAnsi="Century Gothic"/>
          <w:szCs w:val="24"/>
          <w:u w:val="none"/>
          <w:lang w:val="en-US"/>
        </w:rPr>
      </w:pPr>
    </w:p>
    <w:p w14:paraId="26C7B640" w14:textId="77777777" w:rsidR="00B32EDE" w:rsidRPr="00BE2E0A" w:rsidRDefault="0032442A" w:rsidP="00B61DC8">
      <w:pPr>
        <w:pStyle w:val="Normalgrassoulign"/>
        <w:ind w:right="7086"/>
        <w:rPr>
          <w:rFonts w:ascii="Century Gothic" w:hAnsi="Century Gothic"/>
          <w:szCs w:val="24"/>
          <w:u w:val="none"/>
        </w:rPr>
      </w:pPr>
      <w:r w:rsidRPr="00BE2E0A">
        <w:rPr>
          <w:rFonts w:ascii="Century Gothic" w:hAnsi="Century Gothic"/>
          <w:bCs/>
          <w:szCs w:val="24"/>
          <w:u w:val="none"/>
          <w:lang w:val="en-US"/>
        </w:rPr>
        <w:t>CSO logo</w:t>
      </w:r>
    </w:p>
    <w:p w14:paraId="56A77C0E" w14:textId="77777777" w:rsidR="001B7E0C" w:rsidRPr="00BE2E0A" w:rsidRDefault="001B7E0C">
      <w:pPr>
        <w:pStyle w:val="Normalgrassoulign"/>
        <w:rPr>
          <w:rFonts w:ascii="Century Gothic" w:hAnsi="Century Gothic"/>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29"/>
        <w:gridCol w:w="7069"/>
      </w:tblGrid>
      <w:tr w:rsidR="001B7E0C" w:rsidRPr="00BE2E0A" w14:paraId="203E30D0" w14:textId="77777777" w:rsidTr="007F3308">
        <w:trPr>
          <w:trHeight w:val="1708"/>
        </w:trPr>
        <w:tc>
          <w:tcPr>
            <w:tcW w:w="2279" w:type="dxa"/>
            <w:vAlign w:val="center"/>
          </w:tcPr>
          <w:p w14:paraId="724F17E0" w14:textId="77777777" w:rsidR="001B7E0C" w:rsidRPr="00BE2E0A" w:rsidRDefault="00671B57" w:rsidP="003E0CF1">
            <w:pPr>
              <w:rPr>
                <w:rFonts w:ascii="Century Gothic" w:hAnsi="Century Gothic"/>
                <w:b/>
                <w:color w:val="FFFFFF"/>
                <w:u w:val="single"/>
              </w:rPr>
            </w:pPr>
            <w:r w:rsidRPr="00BE2E0A">
              <w:rPr>
                <w:rFonts w:ascii="Century Gothic" w:hAnsi="Century Gothic"/>
                <w:b/>
                <w:bCs/>
                <w:noProof/>
                <w:color w:val="FFFFFF"/>
              </w:rPr>
              <w:drawing>
                <wp:inline distT="0" distB="0" distL="0" distR="0" wp14:anchorId="5A6F72DE" wp14:editId="0096A663">
                  <wp:extent cx="1405255" cy="59245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5255" cy="592455"/>
                          </a:xfrm>
                          <a:prstGeom prst="rect">
                            <a:avLst/>
                          </a:prstGeom>
                          <a:noFill/>
                          <a:ln>
                            <a:noFill/>
                          </a:ln>
                        </pic:spPr>
                      </pic:pic>
                    </a:graphicData>
                  </a:graphic>
                </wp:inline>
              </w:drawing>
            </w:r>
          </w:p>
          <w:p w14:paraId="5F53D0B4" w14:textId="77777777" w:rsidR="001B7E0C" w:rsidRPr="00BE2E0A" w:rsidRDefault="001B7E0C" w:rsidP="003E0CF1">
            <w:pPr>
              <w:rPr>
                <w:rFonts w:ascii="Century Gothic" w:hAnsi="Century Gothic"/>
              </w:rPr>
            </w:pPr>
          </w:p>
          <w:p w14:paraId="2D7A6BA0" w14:textId="77777777" w:rsidR="001B7E0C" w:rsidRPr="00BE2E0A" w:rsidRDefault="001B7E0C" w:rsidP="003E0CF1">
            <w:pPr>
              <w:rPr>
                <w:rFonts w:ascii="Century Gothic" w:hAnsi="Century Gothic"/>
              </w:rPr>
            </w:pPr>
          </w:p>
          <w:p w14:paraId="4C7F919F" w14:textId="77777777" w:rsidR="001B7E0C" w:rsidRPr="00BE2E0A" w:rsidRDefault="001B7E0C" w:rsidP="003E0CF1">
            <w:pPr>
              <w:rPr>
                <w:rFonts w:ascii="Century Gothic" w:hAnsi="Century Gothic"/>
              </w:rPr>
            </w:pPr>
          </w:p>
          <w:p w14:paraId="550258F4" w14:textId="77777777" w:rsidR="001B7E0C" w:rsidRPr="00BE2E0A" w:rsidRDefault="001B7E0C" w:rsidP="003E0CF1">
            <w:pPr>
              <w:rPr>
                <w:rFonts w:ascii="Century Gothic" w:hAnsi="Century Gothic"/>
              </w:rPr>
            </w:pPr>
          </w:p>
        </w:tc>
        <w:tc>
          <w:tcPr>
            <w:tcW w:w="7219" w:type="dxa"/>
            <w:vAlign w:val="center"/>
          </w:tcPr>
          <w:p w14:paraId="561B5A76" w14:textId="77777777" w:rsidR="001B7E0C" w:rsidRPr="00BE2E0A" w:rsidRDefault="001B7E0C" w:rsidP="0032442A">
            <w:pPr>
              <w:jc w:val="left"/>
              <w:rPr>
                <w:rFonts w:ascii="Century Gothic" w:hAnsi="Century Gothic"/>
                <w:b/>
                <w:sz w:val="32"/>
                <w:szCs w:val="32"/>
              </w:rPr>
            </w:pPr>
          </w:p>
          <w:p w14:paraId="726A4831" w14:textId="77777777" w:rsidR="001B7E0C" w:rsidRPr="00BE2E0A" w:rsidRDefault="0032442A" w:rsidP="00FA03F1">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INTERIM IMPLEMENTATION REPORT</w:t>
            </w:r>
          </w:p>
          <w:p w14:paraId="72606C25" w14:textId="77777777" w:rsidR="001B7E0C" w:rsidRPr="00BE2E0A" w:rsidRDefault="001B7E0C" w:rsidP="0032442A">
            <w:pPr>
              <w:pStyle w:val="Normalgrassoulign"/>
              <w:tabs>
                <w:tab w:val="left" w:pos="448"/>
              </w:tabs>
              <w:ind w:left="449" w:hanging="1146"/>
              <w:jc w:val="left"/>
              <w:rPr>
                <w:rFonts w:ascii="Century Gothic" w:hAnsi="Century Gothic"/>
                <w:sz w:val="32"/>
                <w:szCs w:val="32"/>
                <w:u w:val="none"/>
                <w:lang w:val="en-US"/>
              </w:rPr>
            </w:pPr>
          </w:p>
          <w:p w14:paraId="7821BA74" w14:textId="77777777" w:rsidR="001B7E0C" w:rsidRPr="00BE2E0A" w:rsidRDefault="001B7E0C" w:rsidP="0032442A">
            <w:pPr>
              <w:pStyle w:val="Normalgrassoulign"/>
              <w:jc w:val="left"/>
              <w:rPr>
                <w:rFonts w:ascii="Century Gothic" w:hAnsi="Century Gothic"/>
                <w:sz w:val="32"/>
                <w:szCs w:val="32"/>
                <w:u w:val="none"/>
                <w:lang w:val="en-US"/>
              </w:rPr>
            </w:pPr>
          </w:p>
          <w:p w14:paraId="40FAED73" w14:textId="77777777" w:rsidR="00530E00" w:rsidRPr="00BE2E0A" w:rsidRDefault="00530E00" w:rsidP="00530E00">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CSO name: ……………………………….</w:t>
            </w:r>
          </w:p>
          <w:p w14:paraId="7574319C" w14:textId="77777777" w:rsidR="00530E00" w:rsidRPr="00BE2E0A" w:rsidRDefault="00530E00" w:rsidP="0032442A">
            <w:pPr>
              <w:pStyle w:val="Normalgrassoulign"/>
              <w:jc w:val="left"/>
              <w:rPr>
                <w:rFonts w:ascii="Century Gothic" w:hAnsi="Century Gothic"/>
                <w:sz w:val="32"/>
                <w:szCs w:val="32"/>
                <w:u w:val="none"/>
                <w:lang w:val="en-US"/>
              </w:rPr>
            </w:pPr>
          </w:p>
          <w:p w14:paraId="05A02FE7" w14:textId="77777777" w:rsidR="00530E00" w:rsidRPr="00BE2E0A" w:rsidRDefault="00530E00" w:rsidP="0032442A">
            <w:pPr>
              <w:pStyle w:val="Normalgrassoulign"/>
              <w:jc w:val="left"/>
              <w:rPr>
                <w:rFonts w:ascii="Century Gothic" w:hAnsi="Century Gothic"/>
                <w:sz w:val="32"/>
                <w:szCs w:val="32"/>
                <w:u w:val="none"/>
                <w:lang w:val="en-US"/>
              </w:rPr>
            </w:pPr>
          </w:p>
          <w:p w14:paraId="6D5A58B4" w14:textId="77777777" w:rsidR="001B7E0C" w:rsidRPr="00BE2E0A" w:rsidRDefault="001B7E0C" w:rsidP="0032442A">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Project title: ………………………</w:t>
            </w:r>
          </w:p>
          <w:p w14:paraId="3E09DC8A" w14:textId="77777777" w:rsidR="00E55FE1" w:rsidRPr="00BE2E0A" w:rsidRDefault="00E55FE1" w:rsidP="0032442A">
            <w:pPr>
              <w:pStyle w:val="Normalgrassoulign"/>
              <w:jc w:val="left"/>
              <w:rPr>
                <w:rFonts w:ascii="Century Gothic" w:hAnsi="Century Gothic"/>
                <w:sz w:val="32"/>
                <w:szCs w:val="32"/>
                <w:u w:val="none"/>
                <w:lang w:val="en-US"/>
              </w:rPr>
            </w:pPr>
          </w:p>
          <w:p w14:paraId="1B5E6A62" w14:textId="77777777" w:rsidR="00530E00" w:rsidRPr="00BE2E0A" w:rsidRDefault="00530E00" w:rsidP="0032442A">
            <w:pPr>
              <w:pStyle w:val="Normalgrassoulign"/>
              <w:jc w:val="left"/>
              <w:rPr>
                <w:rFonts w:ascii="Century Gothic" w:hAnsi="Century Gothic"/>
                <w:sz w:val="32"/>
                <w:szCs w:val="32"/>
                <w:u w:val="none"/>
                <w:lang w:val="en-US"/>
              </w:rPr>
            </w:pPr>
          </w:p>
          <w:p w14:paraId="1023F9B0" w14:textId="77777777" w:rsidR="001B7E0C" w:rsidRPr="00BE2E0A" w:rsidRDefault="001B7E0C" w:rsidP="0032442A">
            <w:pPr>
              <w:pStyle w:val="Normalgrassoulign"/>
              <w:jc w:val="left"/>
              <w:rPr>
                <w:rFonts w:ascii="Century Gothic" w:hAnsi="Century Gothic"/>
                <w:sz w:val="32"/>
                <w:szCs w:val="32"/>
                <w:u w:val="none"/>
                <w:lang w:val="en-US"/>
              </w:rPr>
            </w:pPr>
            <w:r w:rsidRPr="00BE2E0A">
              <w:rPr>
                <w:rFonts w:ascii="Century Gothic" w:hAnsi="Century Gothic"/>
                <w:bCs/>
                <w:sz w:val="32"/>
                <w:szCs w:val="32"/>
                <w:u w:val="none"/>
                <w:lang w:val="en-US"/>
              </w:rPr>
              <w:t>Agreement no.: …………………….</w:t>
            </w:r>
          </w:p>
          <w:p w14:paraId="4F2E7E5F" w14:textId="77777777" w:rsidR="00E55FE1" w:rsidRPr="00BE2E0A" w:rsidRDefault="00E55FE1" w:rsidP="0032442A">
            <w:pPr>
              <w:pStyle w:val="Normalgrassoulign"/>
              <w:jc w:val="left"/>
              <w:rPr>
                <w:rFonts w:ascii="Century Gothic" w:hAnsi="Century Gothic"/>
                <w:sz w:val="32"/>
                <w:szCs w:val="32"/>
                <w:u w:val="none"/>
                <w:lang w:val="en-US"/>
              </w:rPr>
            </w:pPr>
          </w:p>
          <w:p w14:paraId="45B2ED82" w14:textId="63B3FAB1" w:rsidR="001B7E0C" w:rsidRPr="00BE2E0A" w:rsidRDefault="001B7E0C" w:rsidP="0032442A">
            <w:pPr>
              <w:pStyle w:val="Normalgrassoulign"/>
              <w:jc w:val="left"/>
              <w:rPr>
                <w:rFonts w:ascii="Century Gothic" w:hAnsi="Century Gothic"/>
                <w:szCs w:val="24"/>
                <w:u w:val="none"/>
                <w:lang w:val="en-US"/>
              </w:rPr>
            </w:pPr>
            <w:r w:rsidRPr="00BE2E0A">
              <w:rPr>
                <w:rFonts w:ascii="Century Gothic" w:hAnsi="Century Gothic"/>
                <w:bCs/>
                <w:szCs w:val="24"/>
                <w:u w:val="none"/>
                <w:lang w:val="en-US"/>
              </w:rPr>
              <w:t xml:space="preserve">Period covered by this report: </w:t>
            </w:r>
            <w:r w:rsidR="00883018" w:rsidRPr="00BE2E0A">
              <w:rPr>
                <w:rFonts w:ascii="Century Gothic" w:hAnsi="Century Gothic"/>
                <w:bCs/>
                <w:szCs w:val="24"/>
                <w:u w:val="none"/>
                <w:lang w:val="en-US"/>
              </w:rPr>
              <w:t>Mmm. DD, YYYY</w:t>
            </w:r>
            <w:r w:rsidRPr="00BE2E0A">
              <w:rPr>
                <w:rFonts w:ascii="Century Gothic" w:hAnsi="Century Gothic"/>
                <w:bCs/>
                <w:szCs w:val="24"/>
                <w:u w:val="none"/>
                <w:lang w:val="en-US"/>
              </w:rPr>
              <w:t>-</w:t>
            </w:r>
            <w:r w:rsidR="00883018" w:rsidRPr="00BE2E0A">
              <w:rPr>
                <w:rFonts w:ascii="Century Gothic" w:hAnsi="Century Gothic"/>
                <w:bCs/>
                <w:szCs w:val="24"/>
                <w:u w:val="none"/>
                <w:lang w:val="en-US"/>
              </w:rPr>
              <w:t xml:space="preserve"> Mmm. DD, YYYY</w:t>
            </w:r>
          </w:p>
          <w:p w14:paraId="7C4E7CC0" w14:textId="77777777" w:rsidR="00E55FE1" w:rsidRPr="00BE2E0A" w:rsidRDefault="00E55FE1" w:rsidP="0032442A">
            <w:pPr>
              <w:pStyle w:val="Normalgrassoulign"/>
              <w:jc w:val="left"/>
              <w:rPr>
                <w:rFonts w:ascii="Century Gothic" w:hAnsi="Century Gothic"/>
                <w:szCs w:val="24"/>
                <w:u w:val="none"/>
                <w:lang w:val="en-US"/>
              </w:rPr>
            </w:pPr>
            <w:r w:rsidRPr="00BE2E0A">
              <w:rPr>
                <w:rFonts w:ascii="Century Gothic" w:hAnsi="Century Gothic"/>
                <w:bCs/>
                <w:szCs w:val="24"/>
                <w:u w:val="none"/>
                <w:lang w:val="en-US"/>
              </w:rPr>
              <w:t xml:space="preserve">                </w:t>
            </w:r>
          </w:p>
          <w:p w14:paraId="6A14BA7F" w14:textId="3A5746FD" w:rsidR="001B7E0C" w:rsidRPr="00BE2E0A" w:rsidRDefault="006101C7" w:rsidP="0032442A">
            <w:pPr>
              <w:pStyle w:val="Normalgrassoulign"/>
              <w:jc w:val="left"/>
              <w:rPr>
                <w:rFonts w:ascii="Century Gothic" w:hAnsi="Century Gothic"/>
                <w:szCs w:val="24"/>
                <w:u w:val="none"/>
                <w:lang w:val="en-US"/>
              </w:rPr>
            </w:pPr>
            <w:r w:rsidRPr="00BE2E0A">
              <w:rPr>
                <w:rFonts w:ascii="Century Gothic" w:hAnsi="Century Gothic"/>
                <w:bCs/>
                <w:szCs w:val="24"/>
                <w:u w:val="none"/>
                <w:lang w:val="en-US"/>
              </w:rPr>
              <w:t xml:space="preserve">Date report written: </w:t>
            </w:r>
            <w:r w:rsidR="00883018" w:rsidRPr="00BE2E0A">
              <w:rPr>
                <w:rFonts w:ascii="Century Gothic" w:hAnsi="Century Gothic"/>
                <w:bCs/>
                <w:szCs w:val="24"/>
                <w:u w:val="none"/>
                <w:lang w:val="en-US"/>
              </w:rPr>
              <w:t xml:space="preserve"> Mmm. DD, YYYY </w:t>
            </w:r>
            <w:r w:rsidRPr="00BE2E0A">
              <w:rPr>
                <w:rFonts w:ascii="Century Gothic" w:hAnsi="Century Gothic"/>
                <w:bCs/>
                <w:szCs w:val="24"/>
                <w:u w:val="none"/>
                <w:lang w:val="en-US"/>
              </w:rPr>
              <w:t xml:space="preserve"> </w:t>
            </w:r>
          </w:p>
          <w:p w14:paraId="384397F1" w14:textId="77777777" w:rsidR="00E55FE1" w:rsidRPr="00BE2E0A" w:rsidRDefault="00E55FE1" w:rsidP="0032442A">
            <w:pPr>
              <w:jc w:val="left"/>
              <w:rPr>
                <w:rFonts w:ascii="Century Gothic" w:hAnsi="Century Gothic"/>
                <w:b/>
                <w:sz w:val="22"/>
                <w:szCs w:val="22"/>
                <w:lang w:val="en-US"/>
              </w:rPr>
            </w:pPr>
          </w:p>
          <w:p w14:paraId="0119564B" w14:textId="604237C9" w:rsidR="00352264" w:rsidRPr="00BE2E0A" w:rsidRDefault="001B7E0C" w:rsidP="0032442A">
            <w:pPr>
              <w:jc w:val="left"/>
              <w:rPr>
                <w:rFonts w:ascii="Century Gothic" w:hAnsi="Century Gothic"/>
                <w:b/>
                <w:bCs/>
                <w:sz w:val="22"/>
                <w:szCs w:val="22"/>
                <w:lang w:val="en-US"/>
              </w:rPr>
            </w:pPr>
            <w:r w:rsidRPr="00BE2E0A">
              <w:rPr>
                <w:rFonts w:ascii="Century Gothic" w:hAnsi="Century Gothic"/>
                <w:b/>
                <w:bCs/>
                <w:sz w:val="22"/>
                <w:szCs w:val="22"/>
                <w:lang w:val="en-US"/>
              </w:rPr>
              <w:t>Name of person to contact if necessary (name, position, phone, email):</w:t>
            </w:r>
          </w:p>
          <w:p w14:paraId="3AE32C22" w14:textId="77777777" w:rsidR="00352264" w:rsidRPr="00BE2E0A" w:rsidRDefault="00352264" w:rsidP="0032442A">
            <w:pPr>
              <w:jc w:val="left"/>
              <w:rPr>
                <w:rFonts w:ascii="Century Gothic" w:hAnsi="Century Gothic"/>
                <w:b/>
                <w:bCs/>
                <w:sz w:val="22"/>
                <w:szCs w:val="22"/>
                <w:lang w:val="en-US"/>
              </w:rPr>
            </w:pPr>
          </w:p>
          <w:p w14:paraId="1428D16B" w14:textId="3820E01B" w:rsidR="001B7E0C" w:rsidRPr="00BE2E0A" w:rsidRDefault="001B7E0C" w:rsidP="0032442A">
            <w:pPr>
              <w:jc w:val="left"/>
              <w:rPr>
                <w:rFonts w:ascii="Century Gothic" w:hAnsi="Century Gothic"/>
                <w:b/>
                <w:sz w:val="22"/>
                <w:szCs w:val="22"/>
              </w:rPr>
            </w:pPr>
            <w:r w:rsidRPr="00BE2E0A">
              <w:rPr>
                <w:rFonts w:ascii="Century Gothic" w:hAnsi="Century Gothic"/>
                <w:b/>
                <w:bCs/>
                <w:sz w:val="22"/>
                <w:szCs w:val="22"/>
                <w:lang w:val="en-US"/>
              </w:rPr>
              <w:t>……………………………………………………………………………</w:t>
            </w:r>
          </w:p>
          <w:p w14:paraId="7CF6B9AE" w14:textId="77777777" w:rsidR="001B7E0C" w:rsidRPr="00BE2E0A" w:rsidRDefault="001B7E0C" w:rsidP="0032442A">
            <w:pPr>
              <w:jc w:val="left"/>
              <w:rPr>
                <w:rFonts w:ascii="Century Gothic" w:hAnsi="Century Gothic"/>
                <w:b/>
                <w:sz w:val="22"/>
                <w:szCs w:val="22"/>
                <w:u w:val="single"/>
              </w:rPr>
            </w:pPr>
          </w:p>
        </w:tc>
      </w:tr>
      <w:tr w:rsidR="001B7E0C" w:rsidRPr="00BE2E0A" w14:paraId="386EC5CD" w14:textId="77777777" w:rsidTr="007F3308">
        <w:trPr>
          <w:trHeight w:val="1194"/>
        </w:trPr>
        <w:tc>
          <w:tcPr>
            <w:tcW w:w="2279" w:type="dxa"/>
            <w:vAlign w:val="center"/>
          </w:tcPr>
          <w:p w14:paraId="0CE364EC" w14:textId="77777777" w:rsidR="001B7E0C" w:rsidRPr="00BE2E0A" w:rsidRDefault="001B7E0C" w:rsidP="003E0CF1">
            <w:pPr>
              <w:rPr>
                <w:rFonts w:ascii="Century Gothic" w:hAnsi="Century Gothic"/>
                <w:b/>
              </w:rPr>
            </w:pPr>
          </w:p>
        </w:tc>
        <w:tc>
          <w:tcPr>
            <w:tcW w:w="7219" w:type="dxa"/>
            <w:vAlign w:val="center"/>
          </w:tcPr>
          <w:p w14:paraId="0AA35E8C" w14:textId="77777777" w:rsidR="001B7E0C" w:rsidRPr="00BE2E0A" w:rsidRDefault="001B7E0C" w:rsidP="00530E00">
            <w:pPr>
              <w:pStyle w:val="Normalgrassoulign"/>
              <w:jc w:val="left"/>
              <w:rPr>
                <w:rFonts w:ascii="Century Gothic" w:hAnsi="Century Gothic"/>
                <w:b w:val="0"/>
                <w:sz w:val="32"/>
                <w:szCs w:val="32"/>
              </w:rPr>
            </w:pPr>
          </w:p>
        </w:tc>
      </w:tr>
    </w:tbl>
    <w:p w14:paraId="0CA71202" w14:textId="77777777" w:rsidR="005372E1" w:rsidRPr="00BE2E0A" w:rsidRDefault="005372E1" w:rsidP="005372E1">
      <w:pPr>
        <w:pStyle w:val="Normalgrassoulign"/>
        <w:rPr>
          <w:rFonts w:ascii="Century Gothic" w:hAnsi="Century Gothic"/>
          <w:color w:val="FF0000"/>
        </w:rPr>
      </w:pPr>
    </w:p>
    <w:p w14:paraId="006A839D" w14:textId="77777777" w:rsidR="00605D21" w:rsidRPr="00BE2E0A" w:rsidRDefault="00605D21" w:rsidP="004579A9">
      <w:pPr>
        <w:pStyle w:val="Titre1"/>
        <w:numPr>
          <w:ilvl w:val="0"/>
          <w:numId w:val="0"/>
        </w:numPr>
        <w:rPr>
          <w:rFonts w:ascii="Century Gothic" w:hAnsi="Century Gothic"/>
          <w:sz w:val="28"/>
          <w:szCs w:val="28"/>
        </w:rPr>
      </w:pPr>
      <w:bookmarkStart w:id="2" w:name="_Toc301872259"/>
    </w:p>
    <w:p w14:paraId="1147C9F2" w14:textId="77777777" w:rsidR="00B32EDE" w:rsidRPr="00BE2E0A" w:rsidRDefault="00B32EDE" w:rsidP="004579A9">
      <w:pPr>
        <w:pStyle w:val="Titre1"/>
        <w:numPr>
          <w:ilvl w:val="0"/>
          <w:numId w:val="0"/>
        </w:numPr>
        <w:rPr>
          <w:rFonts w:ascii="Century Gothic" w:hAnsi="Century Gothic"/>
          <w:sz w:val="28"/>
          <w:szCs w:val="28"/>
        </w:rPr>
      </w:pPr>
      <w:r w:rsidRPr="00BE2E0A">
        <w:rPr>
          <w:rFonts w:ascii="Century Gothic" w:hAnsi="Century Gothic"/>
          <w:bCs/>
          <w:sz w:val="28"/>
          <w:szCs w:val="28"/>
          <w:lang w:val="en-US"/>
        </w:rPr>
        <w:t>ACRONYMS AND ABBREVIATIONS</w:t>
      </w:r>
      <w:bookmarkEnd w:id="2"/>
      <w:r w:rsidRPr="00BE2E0A">
        <w:rPr>
          <w:rFonts w:ascii="Century Gothic" w:hAnsi="Century Gothic"/>
          <w:bCs/>
          <w:sz w:val="28"/>
          <w:szCs w:val="28"/>
          <w:lang w:val="en-US"/>
        </w:rPr>
        <w:t xml:space="preserve"> </w:t>
      </w:r>
    </w:p>
    <w:p w14:paraId="0A1B0D54" w14:textId="77777777" w:rsidR="00B32EDE" w:rsidRPr="00BE2E0A" w:rsidRDefault="0032442A" w:rsidP="0032442A">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List all acronyms and abbreviations used in the report in alphabetical order.</w:t>
      </w:r>
    </w:p>
    <w:p w14:paraId="4ADB0846" w14:textId="77777777" w:rsidR="00B32EDE" w:rsidRPr="00BE2E0A" w:rsidRDefault="00B32EDE" w:rsidP="00B32EDE">
      <w:pPr>
        <w:pStyle w:val="Titre1"/>
        <w:numPr>
          <w:ilvl w:val="0"/>
          <w:numId w:val="0"/>
        </w:numPr>
        <w:rPr>
          <w:rFonts w:ascii="Century Gothic" w:hAnsi="Century Gothic"/>
          <w:lang w:val="en-US"/>
        </w:rPr>
      </w:pPr>
      <w:bookmarkStart w:id="3" w:name="_Liste_des_documents"/>
      <w:bookmarkStart w:id="4" w:name="_Information_sur_les_1"/>
      <w:bookmarkStart w:id="5" w:name="_Information_sur_les"/>
      <w:bookmarkStart w:id="6" w:name="_Toc142968213"/>
      <w:bookmarkStart w:id="7" w:name="_Toc139878961"/>
      <w:bookmarkStart w:id="8" w:name="_Toc139878897"/>
      <w:bookmarkStart w:id="9" w:name="_Toc139878957"/>
      <w:bookmarkStart w:id="10" w:name="_Toc139878893"/>
      <w:bookmarkStart w:id="11" w:name="_Toc139878953"/>
      <w:bookmarkStart w:id="12" w:name="_Toc139878889"/>
      <w:bookmarkStart w:id="13" w:name="_Toc148333464"/>
      <w:bookmarkStart w:id="14" w:name="_Toc148163013"/>
      <w:bookmarkStart w:id="15" w:name="_Toc148162967"/>
      <w:bookmarkStart w:id="16" w:name="_Toc147903386"/>
      <w:bookmarkStart w:id="17" w:name="_Toc147895870"/>
      <w:bookmarkStart w:id="18" w:name="_Toc146971640"/>
      <w:bookmarkStart w:id="19" w:name="_Toc142996201"/>
      <w:bookmarkStart w:id="20" w:name="_Toc142991517"/>
      <w:bookmarkStart w:id="21" w:name="_Toc142990956"/>
      <w:bookmarkStart w:id="22" w:name="_Toc221332983"/>
      <w:bookmarkStart w:id="23" w:name="_Toc221332941"/>
      <w:bookmarkStart w:id="24" w:name="_Toc22133289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4FD942D4" w14:textId="77777777" w:rsidR="00AD0DBA" w:rsidRPr="00BE2E0A"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rFonts w:ascii="Century Gothic" w:hAnsi="Century Gothic"/>
          <w:sz w:val="32"/>
          <w:szCs w:val="32"/>
          <w:lang w:val="en-US"/>
        </w:rPr>
      </w:pPr>
      <w:r w:rsidRPr="00BE2E0A">
        <w:rPr>
          <w:rFonts w:ascii="Century Gothic" w:hAnsi="Century Gothic"/>
          <w:b w:val="0"/>
          <w:lang w:val="en-US"/>
        </w:rPr>
        <w:br w:type="page"/>
      </w:r>
      <w:r w:rsidRPr="00BE2E0A">
        <w:rPr>
          <w:rFonts w:ascii="Century Gothic" w:hAnsi="Century Gothic"/>
          <w:bCs/>
          <w:sz w:val="32"/>
          <w:szCs w:val="32"/>
          <w:lang w:val="en-US"/>
        </w:rPr>
        <w:lastRenderedPageBreak/>
        <w:t>INTERIM IMPLEMENTATION REPORT: TEMPLATE</w:t>
      </w:r>
    </w:p>
    <w:p w14:paraId="5CE595A2" w14:textId="77777777" w:rsidR="002E18B1" w:rsidRPr="00BE2E0A" w:rsidRDefault="002E18B1" w:rsidP="00206F2A">
      <w:pPr>
        <w:rPr>
          <w:rFonts w:ascii="Century Gothic" w:hAnsi="Century Gothic"/>
          <w:i/>
          <w:color w:val="0000FF"/>
          <w:sz w:val="22"/>
          <w:szCs w:val="22"/>
          <w:lang w:val="en-US"/>
        </w:rPr>
      </w:pPr>
    </w:p>
    <w:p w14:paraId="6EAA40CA" w14:textId="77777777" w:rsidR="000868A9" w:rsidRPr="00BE2E0A"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Use third person singular; single line spacing; space between paragraphs.</w:t>
      </w:r>
    </w:p>
    <w:p w14:paraId="14847687" w14:textId="77777777" w:rsidR="000868A9" w:rsidRPr="00BE2E0A"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Follow the layout and font used (Times New Roman 11) when writing each section of this document.</w:t>
      </w:r>
    </w:p>
    <w:p w14:paraId="38C3D74F" w14:textId="77777777" w:rsidR="00897BB4" w:rsidRPr="00BE2E0A"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p>
    <w:p w14:paraId="4C27C95D" w14:textId="77777777" w:rsidR="00C6615D" w:rsidRPr="00BE2E0A" w:rsidRDefault="00C6615D" w:rsidP="002E18B1">
      <w:pPr>
        <w:pBdr>
          <w:top w:val="single" w:sz="4" w:space="1" w:color="auto"/>
          <w:left w:val="single" w:sz="4" w:space="4" w:color="auto"/>
          <w:bottom w:val="single" w:sz="4" w:space="1" w:color="auto"/>
          <w:right w:val="single" w:sz="4" w:space="4" w:color="auto"/>
        </w:pBdr>
        <w:rPr>
          <w:rFonts w:ascii="Century Gothic" w:hAnsi="Century Gothic"/>
          <w:b/>
          <w:color w:val="2E74B5"/>
          <w:szCs w:val="24"/>
          <w:lang w:val="en-US"/>
        </w:rPr>
      </w:pPr>
      <w:r w:rsidRPr="00BE2E0A">
        <w:rPr>
          <w:rFonts w:ascii="Century Gothic" w:hAnsi="Century Gothic"/>
          <w:b/>
          <w:bCs/>
          <w:color w:val="2E74B5"/>
          <w:szCs w:val="24"/>
          <w:lang w:val="en-US"/>
        </w:rPr>
        <w:t>All remarks and comments in blue must be removed before submitting this report to AFD.</w:t>
      </w:r>
    </w:p>
    <w:p w14:paraId="2D64E28E" w14:textId="77777777" w:rsidR="00897BB4" w:rsidRPr="00BE2E0A"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p>
    <w:p w14:paraId="12543F66" w14:textId="77777777" w:rsidR="00206F2A" w:rsidRPr="00BE2E0A" w:rsidRDefault="00206F2A"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The information provided below must be consistent with the financial information in the financial report.</w:t>
      </w:r>
    </w:p>
    <w:p w14:paraId="4510EF6A" w14:textId="77777777" w:rsidR="000868A9" w:rsidRPr="00BE2E0A" w:rsidRDefault="000868A9" w:rsidP="00E93D52">
      <w:pPr>
        <w:tabs>
          <w:tab w:val="left" w:pos="284"/>
        </w:tabs>
        <w:jc w:val="left"/>
        <w:rPr>
          <w:rFonts w:ascii="Century Gothic" w:hAnsi="Century Gothic"/>
          <w:b/>
          <w:sz w:val="28"/>
          <w:szCs w:val="28"/>
          <w:u w:val="single"/>
          <w:lang w:val="en-US"/>
        </w:rPr>
      </w:pPr>
    </w:p>
    <w:p w14:paraId="35BD9AA9" w14:textId="77777777" w:rsidR="00BE2523" w:rsidRPr="00BE2E0A" w:rsidRDefault="00BE2523" w:rsidP="00E93D52">
      <w:pPr>
        <w:tabs>
          <w:tab w:val="left" w:pos="284"/>
        </w:tabs>
        <w:jc w:val="left"/>
        <w:rPr>
          <w:rFonts w:ascii="Century Gothic" w:hAnsi="Century Gothic"/>
          <w:b/>
          <w:sz w:val="28"/>
          <w:szCs w:val="28"/>
          <w:lang w:val="en-US"/>
        </w:rPr>
      </w:pPr>
      <w:r w:rsidRPr="00BE2E0A">
        <w:rPr>
          <w:rFonts w:ascii="Century Gothic" w:hAnsi="Century Gothic"/>
          <w:b/>
          <w:bCs/>
          <w:sz w:val="28"/>
          <w:szCs w:val="28"/>
          <w:u w:val="single"/>
          <w:lang w:val="en-US"/>
        </w:rPr>
        <w:t>CONTENTS</w:t>
      </w:r>
    </w:p>
    <w:p w14:paraId="45E3277A" w14:textId="77777777" w:rsidR="00E93D52" w:rsidRPr="00BE2E0A"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p>
    <w:p w14:paraId="366E443E" w14:textId="77777777" w:rsidR="00BE2523" w:rsidRPr="00BE2E0A" w:rsidRDefault="00BE2523"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Each section of this implementation report template with page numbers on right.</w:t>
      </w:r>
      <w:r w:rsidRPr="00BE2E0A">
        <w:rPr>
          <w:rFonts w:ascii="Century Gothic" w:hAnsi="Century Gothic" w:cs="Calibri"/>
          <w:color w:val="365F91"/>
          <w:sz w:val="22"/>
          <w:szCs w:val="22"/>
          <w:lang w:val="en-US"/>
        </w:rPr>
        <w:tab/>
      </w:r>
    </w:p>
    <w:p w14:paraId="3F3CDEF5" w14:textId="77777777" w:rsidR="00286542" w:rsidRPr="00BE2E0A" w:rsidRDefault="00286542" w:rsidP="00E93D52">
      <w:pPr>
        <w:tabs>
          <w:tab w:val="left" w:pos="284"/>
        </w:tabs>
        <w:jc w:val="left"/>
        <w:rPr>
          <w:rFonts w:ascii="Century Gothic" w:hAnsi="Century Gothic"/>
          <w:b/>
          <w:szCs w:val="24"/>
          <w:u w:val="single"/>
          <w:lang w:val="en-US"/>
        </w:rPr>
      </w:pPr>
    </w:p>
    <w:p w14:paraId="1D422E14" w14:textId="77777777" w:rsidR="00286542" w:rsidRPr="00BE2E0A" w:rsidRDefault="00286542" w:rsidP="00E93D52">
      <w:pPr>
        <w:tabs>
          <w:tab w:val="left" w:pos="284"/>
        </w:tabs>
        <w:jc w:val="left"/>
        <w:rPr>
          <w:rFonts w:ascii="Century Gothic" w:hAnsi="Century Gothic"/>
          <w:b/>
          <w:sz w:val="28"/>
          <w:szCs w:val="28"/>
          <w:u w:val="single"/>
        </w:rPr>
      </w:pPr>
      <w:r w:rsidRPr="00BE2E0A">
        <w:rPr>
          <w:rFonts w:ascii="Century Gothic" w:hAnsi="Century Gothic"/>
          <w:b/>
          <w:bCs/>
          <w:sz w:val="28"/>
          <w:szCs w:val="28"/>
          <w:u w:val="single"/>
          <w:lang w:val="en-US"/>
        </w:rPr>
        <w:t xml:space="preserve">I. TECHNICAL REPORT </w:t>
      </w:r>
    </w:p>
    <w:p w14:paraId="0EEE7D46" w14:textId="77777777" w:rsidR="00286542" w:rsidRPr="00BE2E0A" w:rsidRDefault="00286542" w:rsidP="00E93D52">
      <w:pPr>
        <w:pStyle w:val="Corpsdetexte"/>
        <w:ind w:left="284" w:firstLine="850"/>
        <w:rPr>
          <w:rFonts w:ascii="Century Gothic" w:hAnsi="Century Gothic"/>
        </w:rPr>
      </w:pPr>
    </w:p>
    <w:p w14:paraId="6E48AF42" w14:textId="77777777" w:rsidR="00C70887" w:rsidRPr="00BE2E0A" w:rsidRDefault="00C70887" w:rsidP="00E93D52">
      <w:pPr>
        <w:pStyle w:val="Corpsdetexte"/>
        <w:ind w:left="284" w:firstLine="850"/>
        <w:rPr>
          <w:rFonts w:ascii="Century Gothic" w:hAnsi="Century Gothic"/>
        </w:rPr>
      </w:pPr>
    </w:p>
    <w:p w14:paraId="75786618" w14:textId="77777777" w:rsidR="00BB73F1" w:rsidRPr="00BE2E0A" w:rsidRDefault="00B22732" w:rsidP="00C70887">
      <w:pPr>
        <w:pStyle w:val="En-tte"/>
        <w:numPr>
          <w:ilvl w:val="0"/>
          <w:numId w:val="45"/>
        </w:numPr>
        <w:tabs>
          <w:tab w:val="clear" w:pos="4536"/>
          <w:tab w:val="clear" w:pos="9072"/>
          <w:tab w:val="left" w:pos="284"/>
          <w:tab w:val="left" w:pos="709"/>
          <w:tab w:val="left" w:pos="1134"/>
        </w:tabs>
        <w:rPr>
          <w:rFonts w:ascii="Century Gothic" w:hAnsi="Century Gothic" w:cs="Calibri"/>
          <w:i/>
          <w:color w:val="2E74B5"/>
          <w:sz w:val="22"/>
          <w:szCs w:val="22"/>
          <w:u w:val="single"/>
          <w:lang w:val="en-US"/>
        </w:rPr>
      </w:pPr>
      <w:r w:rsidRPr="00BE2E0A">
        <w:rPr>
          <w:rFonts w:ascii="Century Gothic" w:hAnsi="Century Gothic"/>
          <w:b/>
          <w:bCs/>
          <w:szCs w:val="22"/>
          <w:u w:val="single"/>
          <w:lang w:val="en-US"/>
        </w:rPr>
        <w:t xml:space="preserve">General overview of the project </w:t>
      </w:r>
      <w:r w:rsidRPr="00BE2E0A">
        <w:rPr>
          <w:rFonts w:ascii="Century Gothic" w:hAnsi="Century Gothic"/>
          <w:b/>
          <w:bCs/>
          <w:color w:val="2E74B5"/>
          <w:szCs w:val="22"/>
          <w:u w:val="single"/>
          <w:lang w:val="en-US"/>
        </w:rPr>
        <w:t>(maximum 1 page)</w:t>
      </w:r>
    </w:p>
    <w:p w14:paraId="26F18EF2" w14:textId="77777777" w:rsidR="00BB73F1" w:rsidRPr="00BE2E0A" w:rsidRDefault="00BB73F1" w:rsidP="00E93D52">
      <w:pPr>
        <w:pStyle w:val="En-tte"/>
        <w:tabs>
          <w:tab w:val="clear" w:pos="4536"/>
          <w:tab w:val="clear" w:pos="9072"/>
          <w:tab w:val="left" w:pos="284"/>
          <w:tab w:val="left" w:pos="709"/>
          <w:tab w:val="left" w:pos="1134"/>
        </w:tabs>
        <w:ind w:left="720"/>
        <w:rPr>
          <w:rFonts w:ascii="Century Gothic" w:hAnsi="Century Gothic" w:cs="Calibri"/>
          <w:i/>
          <w:color w:val="365F91"/>
          <w:sz w:val="22"/>
          <w:szCs w:val="22"/>
          <w:lang w:val="en-US"/>
        </w:rPr>
      </w:pPr>
    </w:p>
    <w:p w14:paraId="1C05A6DE" w14:textId="77777777" w:rsidR="00BE2523" w:rsidRPr="00BE2E0A" w:rsidRDefault="00BB73F1" w:rsidP="00E93D52">
      <w:pPr>
        <w:pStyle w:val="En-tte"/>
        <w:tabs>
          <w:tab w:val="clear" w:pos="4536"/>
          <w:tab w:val="clear" w:pos="9072"/>
          <w:tab w:val="left" w:pos="284"/>
          <w:tab w:val="left" w:pos="709"/>
          <w:tab w:val="left" w:pos="1134"/>
        </w:tabs>
        <w:rPr>
          <w:rFonts w:ascii="Century Gothic" w:hAnsi="Century Gothic" w:cs="Calibri"/>
          <w:b/>
          <w:i/>
          <w:color w:val="365F91"/>
          <w:sz w:val="22"/>
          <w:szCs w:val="22"/>
          <w:lang w:val="en-US"/>
        </w:rPr>
      </w:pPr>
      <w:r w:rsidRPr="00BE2E0A">
        <w:rPr>
          <w:rFonts w:ascii="Century Gothic" w:hAnsi="Century Gothic" w:cs="Calibri"/>
          <w:b/>
          <w:bCs/>
          <w:i/>
          <w:iCs/>
          <w:color w:val="365F91"/>
          <w:sz w:val="22"/>
          <w:szCs w:val="22"/>
          <w:lang w:val="en-US"/>
        </w:rPr>
        <w:t xml:space="preserve">The information in this section must be taken from the project transparency statement included in the NIONG and approved when the financing agreement was signed. </w:t>
      </w:r>
    </w:p>
    <w:p w14:paraId="1FDF5B08" w14:textId="77777777" w:rsidR="00881EA2" w:rsidRPr="00BE2E0A" w:rsidRDefault="00881EA2" w:rsidP="00E93D52">
      <w:pPr>
        <w:pStyle w:val="Corpsdetexte"/>
        <w:rPr>
          <w:rFonts w:ascii="Century Gothic" w:hAnsi="Century Gothic"/>
          <w:b/>
          <w:i w:val="0"/>
          <w:szCs w:val="22"/>
          <w:lang w:val="en-US"/>
        </w:rPr>
      </w:pPr>
    </w:p>
    <w:p w14:paraId="56B40737" w14:textId="77777777" w:rsidR="00AD0DBA" w:rsidRPr="00BE2E0A" w:rsidRDefault="00FE4846" w:rsidP="00C70887">
      <w:pPr>
        <w:pStyle w:val="Corpsdetexte"/>
        <w:numPr>
          <w:ilvl w:val="0"/>
          <w:numId w:val="46"/>
        </w:numPr>
        <w:ind w:right="-23"/>
        <w:rPr>
          <w:rFonts w:ascii="Century Gothic" w:hAnsi="Century Gothic"/>
          <w:i w:val="0"/>
          <w:szCs w:val="22"/>
        </w:rPr>
      </w:pPr>
      <w:r w:rsidRPr="00BE2E0A">
        <w:rPr>
          <w:rFonts w:ascii="Century Gothic" w:hAnsi="Century Gothic"/>
          <w:i w:val="0"/>
          <w:szCs w:val="22"/>
          <w:lang w:val="en-US"/>
        </w:rPr>
        <w:t xml:space="preserve">Location </w:t>
      </w:r>
    </w:p>
    <w:p w14:paraId="5385A37E" w14:textId="77777777" w:rsidR="00AD0DBA" w:rsidRPr="00BE2E0A" w:rsidRDefault="00AD0DBA" w:rsidP="00C70887">
      <w:pPr>
        <w:pStyle w:val="Corpsdetexte"/>
        <w:numPr>
          <w:ilvl w:val="0"/>
          <w:numId w:val="46"/>
        </w:numPr>
        <w:ind w:right="-23"/>
        <w:rPr>
          <w:rFonts w:ascii="Century Gothic" w:hAnsi="Century Gothic"/>
          <w:i w:val="0"/>
          <w:szCs w:val="22"/>
          <w:lang w:val="en-US"/>
        </w:rPr>
      </w:pPr>
      <w:r w:rsidRPr="00BE2E0A">
        <w:rPr>
          <w:rFonts w:ascii="Century Gothic" w:hAnsi="Century Gothic"/>
          <w:i w:val="0"/>
          <w:szCs w:val="22"/>
          <w:lang w:val="en-US"/>
        </w:rPr>
        <w:t>Timetable (project start and end date</w:t>
      </w:r>
      <w:r w:rsidRPr="00BE2E0A">
        <w:rPr>
          <w:rStyle w:val="Appelnotedebasdep"/>
          <w:rFonts w:ascii="Century Gothic" w:hAnsi="Century Gothic"/>
          <w:i w:val="0"/>
          <w:szCs w:val="22"/>
          <w:vertAlign w:val="superscript"/>
          <w:lang w:val="en-US"/>
        </w:rPr>
        <w:footnoteReference w:id="1"/>
      </w:r>
      <w:r w:rsidRPr="00BE2E0A">
        <w:rPr>
          <w:rFonts w:ascii="Century Gothic" w:hAnsi="Century Gothic"/>
          <w:i w:val="0"/>
          <w:szCs w:val="22"/>
          <w:lang w:val="en-US"/>
        </w:rPr>
        <w:t xml:space="preserve">) </w:t>
      </w:r>
    </w:p>
    <w:p w14:paraId="48DE02CC" w14:textId="77777777" w:rsidR="00BB73F1" w:rsidRPr="00BE2E0A" w:rsidRDefault="00FE4846" w:rsidP="00C70887">
      <w:pPr>
        <w:pStyle w:val="Corpsdetexte"/>
        <w:numPr>
          <w:ilvl w:val="0"/>
          <w:numId w:val="46"/>
        </w:numPr>
        <w:ind w:right="-23"/>
        <w:rPr>
          <w:rFonts w:ascii="Century Gothic" w:hAnsi="Century Gothic"/>
          <w:i w:val="0"/>
          <w:szCs w:val="22"/>
        </w:rPr>
      </w:pPr>
      <w:r w:rsidRPr="00BE2E0A">
        <w:rPr>
          <w:rFonts w:ascii="Century Gothic" w:hAnsi="Century Gothic"/>
          <w:i w:val="0"/>
          <w:szCs w:val="22"/>
          <w:lang w:val="en-US"/>
        </w:rPr>
        <w:t xml:space="preserve">Background and issues </w:t>
      </w:r>
    </w:p>
    <w:p w14:paraId="081E26C7" w14:textId="77777777" w:rsidR="00BB73F1" w:rsidRPr="00BE2E0A" w:rsidRDefault="000A1465" w:rsidP="00C70887">
      <w:pPr>
        <w:pStyle w:val="Corpsdetexte"/>
        <w:numPr>
          <w:ilvl w:val="0"/>
          <w:numId w:val="46"/>
        </w:numPr>
        <w:ind w:right="-23"/>
        <w:rPr>
          <w:rFonts w:ascii="Century Gothic" w:hAnsi="Century Gothic"/>
          <w:i w:val="0"/>
          <w:szCs w:val="22"/>
          <w:lang w:val="en-US"/>
        </w:rPr>
      </w:pPr>
      <w:r w:rsidRPr="00BE2E0A">
        <w:rPr>
          <w:rFonts w:ascii="Century Gothic" w:hAnsi="Century Gothic"/>
          <w:i w:val="0"/>
          <w:szCs w:val="22"/>
          <w:lang w:val="en-US"/>
        </w:rPr>
        <w:t xml:space="preserve">Main partners and their roles in the project </w:t>
      </w:r>
    </w:p>
    <w:p w14:paraId="07C24B88" w14:textId="08E70FB4" w:rsidR="00881EA2" w:rsidRPr="00BE2E0A" w:rsidRDefault="000A1465" w:rsidP="00C70887">
      <w:pPr>
        <w:pStyle w:val="Corpsdetexte"/>
        <w:numPr>
          <w:ilvl w:val="0"/>
          <w:numId w:val="46"/>
        </w:numPr>
        <w:ind w:right="-23"/>
        <w:rPr>
          <w:rFonts w:ascii="Century Gothic" w:hAnsi="Century Gothic"/>
          <w:i w:val="0"/>
          <w:szCs w:val="22"/>
          <w:lang w:val="en-US"/>
        </w:rPr>
      </w:pPr>
      <w:r w:rsidRPr="00BE2E0A">
        <w:rPr>
          <w:rFonts w:ascii="Century Gothic" w:hAnsi="Century Gothic"/>
          <w:i w:val="0"/>
          <w:szCs w:val="22"/>
          <w:lang w:val="en-US"/>
        </w:rPr>
        <w:t>Main direct and indirect beneficiaries</w:t>
      </w:r>
      <w:r w:rsidR="00A8646A" w:rsidRPr="00BE2E0A">
        <w:rPr>
          <w:rFonts w:ascii="Century Gothic" w:hAnsi="Century Gothic"/>
          <w:i w:val="0"/>
          <w:szCs w:val="22"/>
          <w:lang w:val="en-US"/>
        </w:rPr>
        <w:t>.</w:t>
      </w:r>
      <w:r w:rsidRPr="00BE2E0A">
        <w:rPr>
          <w:rFonts w:ascii="Century Gothic" w:hAnsi="Century Gothic"/>
          <w:iCs/>
          <w:lang w:val="en-US"/>
        </w:rPr>
        <w:t xml:space="preserve"> </w:t>
      </w:r>
    </w:p>
    <w:p w14:paraId="43D84C77" w14:textId="77777777" w:rsidR="004C1A0D" w:rsidRPr="00BE2E0A" w:rsidRDefault="004C1A0D" w:rsidP="00E93D52">
      <w:pPr>
        <w:pStyle w:val="Corpsdetexte"/>
        <w:rPr>
          <w:rFonts w:ascii="Century Gothic" w:hAnsi="Century Gothic"/>
          <w:b/>
          <w:i w:val="0"/>
          <w:color w:val="0000FF"/>
          <w:szCs w:val="22"/>
          <w:lang w:val="en-US"/>
        </w:rPr>
      </w:pPr>
    </w:p>
    <w:p w14:paraId="5BFA4393" w14:textId="77777777" w:rsidR="00E629C1" w:rsidRPr="00BE2E0A" w:rsidRDefault="00E629C1" w:rsidP="00E93D52">
      <w:pPr>
        <w:pStyle w:val="Corpsdetexte"/>
        <w:rPr>
          <w:rFonts w:ascii="Century Gothic" w:hAnsi="Century Gothic"/>
          <w:b/>
          <w:i w:val="0"/>
          <w:color w:val="0000FF"/>
          <w:szCs w:val="22"/>
          <w:lang w:val="en-US"/>
        </w:rPr>
      </w:pPr>
    </w:p>
    <w:p w14:paraId="2AFF5025" w14:textId="4409D5F0" w:rsidR="004C1A0D" w:rsidRPr="00BE2E0A" w:rsidRDefault="002F37B0"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BE2E0A">
        <w:rPr>
          <w:rFonts w:ascii="Century Gothic" w:hAnsi="Century Gothic"/>
          <w:b/>
          <w:bCs/>
          <w:szCs w:val="22"/>
          <w:u w:val="single"/>
          <w:lang w:val="en-US"/>
        </w:rPr>
        <w:t xml:space="preserve">Significant changes in </w:t>
      </w:r>
      <w:r w:rsidR="00A8646A" w:rsidRPr="00BE2E0A">
        <w:rPr>
          <w:rFonts w:ascii="Century Gothic" w:hAnsi="Century Gothic"/>
          <w:b/>
          <w:bCs/>
          <w:szCs w:val="22"/>
          <w:u w:val="single"/>
          <w:lang w:val="en-US"/>
        </w:rPr>
        <w:t>context</w:t>
      </w:r>
      <w:r w:rsidRPr="00BE2E0A">
        <w:rPr>
          <w:rFonts w:ascii="Century Gothic" w:hAnsi="Century Gothic"/>
          <w:b/>
          <w:bCs/>
          <w:szCs w:val="22"/>
          <w:u w:val="single"/>
          <w:lang w:val="en-US"/>
        </w:rPr>
        <w:t xml:space="preserve"> and/or activities </w:t>
      </w:r>
      <w:r w:rsidRPr="00BE2E0A">
        <w:rPr>
          <w:rFonts w:ascii="Century Gothic" w:hAnsi="Century Gothic"/>
          <w:b/>
          <w:bCs/>
          <w:color w:val="2E74B5"/>
          <w:szCs w:val="22"/>
          <w:u w:val="single"/>
          <w:lang w:val="en-US"/>
        </w:rPr>
        <w:t>(maximum 1 page)</w:t>
      </w:r>
    </w:p>
    <w:p w14:paraId="1FB26AF1" w14:textId="77777777" w:rsidR="00120D35" w:rsidRPr="00BE2E0A" w:rsidRDefault="00120D35" w:rsidP="00E93D52">
      <w:pPr>
        <w:pStyle w:val="Corpsdetexte"/>
        <w:ind w:right="-23"/>
        <w:rPr>
          <w:rFonts w:ascii="Century Gothic" w:hAnsi="Century Gothic"/>
          <w:i w:val="0"/>
          <w:szCs w:val="22"/>
        </w:rPr>
      </w:pPr>
    </w:p>
    <w:p w14:paraId="1ABD6EAD" w14:textId="77777777" w:rsidR="00E93D52" w:rsidRPr="00BE2E0A"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14:paraId="704BB57E" w14:textId="2246AD49" w:rsidR="00931A5C" w:rsidRPr="00BE2E0A" w:rsidRDefault="002B3610"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What were the significant changes in </w:t>
      </w:r>
      <w:r w:rsidR="00A8646A" w:rsidRPr="00BE2E0A">
        <w:rPr>
          <w:rFonts w:ascii="Century Gothic" w:hAnsi="Century Gothic" w:cs="Calibri"/>
          <w:i/>
          <w:iCs/>
          <w:color w:val="365F91"/>
          <w:sz w:val="22"/>
          <w:szCs w:val="22"/>
          <w:lang w:val="en-US"/>
        </w:rPr>
        <w:t>context</w:t>
      </w:r>
      <w:r w:rsidRPr="00BE2E0A">
        <w:rPr>
          <w:rFonts w:ascii="Century Gothic" w:hAnsi="Century Gothic" w:cs="Calibri"/>
          <w:i/>
          <w:iCs/>
          <w:color w:val="365F91"/>
          <w:sz w:val="22"/>
          <w:szCs w:val="22"/>
          <w:lang w:val="en-US"/>
        </w:rPr>
        <w:t xml:space="preserve"> (political, economic, social) during phase 1? Did these changes have an impact on the project? If yes, how? Were there any other significant changes in activities during phase 1?</w:t>
      </w:r>
    </w:p>
    <w:p w14:paraId="237E8A07" w14:textId="77777777" w:rsidR="00621079" w:rsidRPr="00BE2E0A"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p>
    <w:p w14:paraId="4881EDB5" w14:textId="77777777" w:rsidR="00621079" w:rsidRPr="00BE2E0A"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p>
    <w:p w14:paraId="3B891750" w14:textId="77777777" w:rsidR="00120D35" w:rsidRPr="00BE2E0A" w:rsidRDefault="00120D35" w:rsidP="00E93D52">
      <w:pPr>
        <w:pStyle w:val="En-tte"/>
        <w:tabs>
          <w:tab w:val="clear" w:pos="4536"/>
          <w:tab w:val="clear" w:pos="9072"/>
          <w:tab w:val="left" w:pos="284"/>
          <w:tab w:val="left" w:pos="709"/>
          <w:tab w:val="left" w:pos="1134"/>
        </w:tabs>
        <w:rPr>
          <w:rFonts w:ascii="Century Gothic" w:hAnsi="Century Gothic" w:cs="Calibri"/>
          <w:i/>
          <w:color w:val="365F91"/>
          <w:sz w:val="22"/>
          <w:szCs w:val="22"/>
          <w:lang w:val="en-US"/>
        </w:rPr>
      </w:pPr>
    </w:p>
    <w:p w14:paraId="15503ABF" w14:textId="77777777" w:rsidR="00931A5C" w:rsidRPr="00BE2E0A" w:rsidRDefault="00931A5C"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41EA6D54"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59711558"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624CA509"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316442D5"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6E64A2D1"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25C72A08"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64A4435B"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0CB8DAB8"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2AAB8476"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11055E83" w14:textId="77777777" w:rsidR="007778B5" w:rsidRPr="00BE2E0A"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lang w:val="en-US"/>
        </w:rPr>
      </w:pPr>
    </w:p>
    <w:p w14:paraId="1607918C" w14:textId="7F0FD324" w:rsidR="00AE6667" w:rsidRPr="00BE2E0A" w:rsidRDefault="00AE6667" w:rsidP="00AE6667">
      <w:pPr>
        <w:ind w:left="851"/>
        <w:rPr>
          <w:rFonts w:ascii="Century Gothic" w:hAnsi="Century Gothic"/>
          <w:iCs/>
          <w:sz w:val="22"/>
          <w:lang w:val="en-US"/>
        </w:rPr>
      </w:pPr>
    </w:p>
    <w:p w14:paraId="1D23FE7F" w14:textId="77777777" w:rsidR="00A8646A" w:rsidRPr="00BE2E0A" w:rsidRDefault="00A8646A" w:rsidP="00AE6667">
      <w:pPr>
        <w:ind w:left="851"/>
        <w:rPr>
          <w:rFonts w:ascii="Century Gothic" w:hAnsi="Century Gothic"/>
          <w:iCs/>
          <w:sz w:val="22"/>
          <w:lang w:val="en-US"/>
        </w:rPr>
      </w:pPr>
    </w:p>
    <w:p w14:paraId="3B67660D" w14:textId="77777777" w:rsidR="00A47A1E" w:rsidRPr="00BE2E0A" w:rsidRDefault="00A47A1E" w:rsidP="009D7E72">
      <w:pPr>
        <w:ind w:left="851"/>
        <w:rPr>
          <w:rFonts w:ascii="Century Gothic" w:hAnsi="Century Gothic"/>
          <w:i/>
          <w:color w:val="365F91"/>
          <w:sz w:val="22"/>
          <w:szCs w:val="22"/>
          <w:lang w:val="en-US"/>
        </w:rPr>
      </w:pPr>
    </w:p>
    <w:p w14:paraId="08C2D16D" w14:textId="77777777" w:rsidR="00881EA2" w:rsidRPr="00BE2E0A" w:rsidRDefault="00916EFF"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BE2E0A">
        <w:rPr>
          <w:rFonts w:ascii="Century Gothic" w:hAnsi="Century Gothic"/>
          <w:b/>
          <w:bCs/>
          <w:color w:val="000000"/>
          <w:szCs w:val="22"/>
          <w:u w:val="single"/>
          <w:lang w:val="en-US"/>
        </w:rPr>
        <w:t>Project Progress Report</w:t>
      </w:r>
      <w:r w:rsidRPr="00BE2E0A">
        <w:rPr>
          <w:rFonts w:ascii="Century Gothic" w:hAnsi="Century Gothic"/>
          <w:b/>
          <w:bCs/>
          <w:color w:val="2E74B5"/>
          <w:szCs w:val="22"/>
          <w:u w:val="single"/>
          <w:lang w:val="en-US"/>
        </w:rPr>
        <w:t xml:space="preserve"> </w:t>
      </w:r>
    </w:p>
    <w:p w14:paraId="34E8E7C3" w14:textId="77777777" w:rsidR="00AA1BF4" w:rsidRPr="00BE2E0A" w:rsidRDefault="00AA1BF4" w:rsidP="00E93D52">
      <w:pPr>
        <w:pStyle w:val="Corpsdetexte"/>
        <w:rPr>
          <w:rFonts w:ascii="Century Gothic" w:hAnsi="Century Gothic"/>
          <w:b/>
          <w:i w:val="0"/>
          <w:szCs w:val="22"/>
        </w:rPr>
      </w:pPr>
    </w:p>
    <w:p w14:paraId="66100146" w14:textId="5227A74A" w:rsidR="00916EFF" w:rsidRPr="00BE2E0A" w:rsidRDefault="00FB0D24" w:rsidP="00E93D52">
      <w:pPr>
        <w:pStyle w:val="Corpsdetexte"/>
        <w:rPr>
          <w:rFonts w:ascii="Century Gothic" w:hAnsi="Century Gothic" w:cs="Calibri"/>
          <w:b/>
          <w:color w:val="365F91"/>
          <w:szCs w:val="22"/>
          <w:lang w:val="en-US"/>
        </w:rPr>
      </w:pPr>
      <w:r w:rsidRPr="00BE2E0A">
        <w:rPr>
          <w:rFonts w:ascii="Century Gothic" w:hAnsi="Century Gothic" w:cs="Calibri"/>
          <w:b/>
          <w:bCs/>
          <w:iCs/>
          <w:color w:val="365F91"/>
          <w:szCs w:val="22"/>
          <w:lang w:val="en-US"/>
        </w:rPr>
        <w:t xml:space="preserve">Maximum 2 to 4 pages per </w:t>
      </w:r>
      <w:r w:rsidR="00950032" w:rsidRPr="00BE2E0A">
        <w:rPr>
          <w:rFonts w:ascii="Century Gothic" w:hAnsi="Century Gothic" w:cs="Calibri"/>
          <w:b/>
          <w:bCs/>
          <w:iCs/>
          <w:color w:val="365F91"/>
          <w:szCs w:val="22"/>
          <w:lang w:val="en-US"/>
        </w:rPr>
        <w:t>objective</w:t>
      </w:r>
      <w:r w:rsidRPr="00BE2E0A">
        <w:rPr>
          <w:rFonts w:ascii="Century Gothic" w:hAnsi="Century Gothic" w:cs="Calibri"/>
          <w:b/>
          <w:bCs/>
          <w:iCs/>
          <w:color w:val="365F91"/>
          <w:szCs w:val="22"/>
          <w:lang w:val="en-US"/>
        </w:rPr>
        <w:t xml:space="preserve"> </w:t>
      </w:r>
    </w:p>
    <w:p w14:paraId="0F0DC7AE" w14:textId="77777777" w:rsidR="00FB0D24" w:rsidRPr="00BE2E0A" w:rsidRDefault="00FB0D24" w:rsidP="00E93D52">
      <w:pPr>
        <w:pStyle w:val="Corpsdetexte"/>
        <w:rPr>
          <w:rFonts w:ascii="Century Gothic" w:hAnsi="Century Gothic" w:cs="Calibri"/>
          <w:b/>
          <w:color w:val="365F91"/>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916EFF" w:rsidRPr="00BE2E0A" w14:paraId="2F6629BC" w14:textId="77777777" w:rsidTr="000F3361">
        <w:tc>
          <w:tcPr>
            <w:tcW w:w="9494" w:type="dxa"/>
            <w:gridSpan w:val="4"/>
            <w:shd w:val="clear" w:color="auto" w:fill="auto"/>
          </w:tcPr>
          <w:p w14:paraId="1EB20B3F" w14:textId="194DEF22" w:rsidR="00916EFF" w:rsidRPr="00BE2E0A" w:rsidRDefault="00916EFF" w:rsidP="00E93D52">
            <w:pPr>
              <w:pStyle w:val="Corpsdetexte"/>
              <w:rPr>
                <w:rFonts w:ascii="Century Gothic" w:hAnsi="Century Gothic" w:cs="Calibri Light"/>
                <w:i w:val="0"/>
                <w:szCs w:val="22"/>
              </w:rPr>
            </w:pPr>
            <w:r w:rsidRPr="00BE2E0A">
              <w:rPr>
                <w:rFonts w:ascii="Century Gothic" w:hAnsi="Century Gothic" w:cs="Calibri Light"/>
                <w:i w:val="0"/>
                <w:szCs w:val="22"/>
                <w:lang w:val="en-US"/>
              </w:rPr>
              <w:t xml:space="preserve">Specific </w:t>
            </w:r>
            <w:r w:rsidR="00950032" w:rsidRPr="00BE2E0A">
              <w:rPr>
                <w:rFonts w:ascii="Century Gothic" w:hAnsi="Century Gothic" w:cs="Calibri Light"/>
                <w:i w:val="0"/>
                <w:szCs w:val="22"/>
                <w:lang w:val="en-US"/>
              </w:rPr>
              <w:t>Objective</w:t>
            </w:r>
            <w:r w:rsidRPr="00BE2E0A">
              <w:rPr>
                <w:rFonts w:ascii="Century Gothic" w:hAnsi="Century Gothic" w:cs="Calibri Light"/>
                <w:i w:val="0"/>
                <w:szCs w:val="22"/>
                <w:lang w:val="en-US"/>
              </w:rPr>
              <w:t xml:space="preserve"> 1</w:t>
            </w:r>
          </w:p>
        </w:tc>
      </w:tr>
      <w:tr w:rsidR="00916EFF" w:rsidRPr="00BE2E0A" w14:paraId="45E6229A" w14:textId="77777777" w:rsidTr="000F3361">
        <w:trPr>
          <w:trHeight w:val="279"/>
        </w:trPr>
        <w:tc>
          <w:tcPr>
            <w:tcW w:w="9494" w:type="dxa"/>
            <w:gridSpan w:val="4"/>
            <w:shd w:val="clear" w:color="auto" w:fill="auto"/>
          </w:tcPr>
          <w:p w14:paraId="7D5BCD76" w14:textId="77777777" w:rsidR="00C13BCE" w:rsidRPr="00BE2E0A" w:rsidRDefault="00916EFF" w:rsidP="00EB5524">
            <w:pPr>
              <w:pStyle w:val="Corpsdetexte"/>
              <w:rPr>
                <w:rFonts w:ascii="Century Gothic" w:hAnsi="Century Gothic" w:cs="Calibri Light"/>
                <w:i w:val="0"/>
                <w:szCs w:val="22"/>
              </w:rPr>
            </w:pPr>
            <w:r w:rsidRPr="00BE2E0A">
              <w:rPr>
                <w:rFonts w:ascii="Century Gothic" w:hAnsi="Century Gothic" w:cs="Calibri Light"/>
                <w:i w:val="0"/>
                <w:szCs w:val="22"/>
                <w:lang w:val="en-US"/>
              </w:rPr>
              <w:t>Outcome 1</w:t>
            </w:r>
          </w:p>
        </w:tc>
      </w:tr>
      <w:tr w:rsidR="0035259F" w:rsidRPr="00D038D5" w14:paraId="4F33C01B" w14:textId="77777777" w:rsidTr="0048498D">
        <w:tc>
          <w:tcPr>
            <w:tcW w:w="5070" w:type="dxa"/>
            <w:gridSpan w:val="2"/>
            <w:shd w:val="clear" w:color="auto" w:fill="auto"/>
          </w:tcPr>
          <w:p w14:paraId="28CA35CE" w14:textId="77777777" w:rsidR="0035259F" w:rsidRPr="00BE2E0A" w:rsidRDefault="0035259F" w:rsidP="0035259F">
            <w:pPr>
              <w:pStyle w:val="Style1"/>
              <w:rPr>
                <w:rFonts w:ascii="Century Gothic" w:hAnsi="Century Gothic" w:cs="Calibri Light"/>
                <w:sz w:val="22"/>
                <w:szCs w:val="22"/>
                <w:lang w:val="en-US"/>
              </w:rPr>
            </w:pPr>
            <w:r w:rsidRPr="00BE2E0A">
              <w:rPr>
                <w:rFonts w:ascii="Century Gothic" w:hAnsi="Century Gothic" w:cs="Calibri Light"/>
                <w:sz w:val="22"/>
                <w:szCs w:val="22"/>
                <w:lang w:val="en-US"/>
              </w:rPr>
              <w:t>Expected outcome indicators for phase 1 (target value)</w:t>
            </w:r>
          </w:p>
          <w:p w14:paraId="707EDABA" w14:textId="77777777" w:rsidR="0035259F" w:rsidRPr="00BE2E0A" w:rsidRDefault="0035259F" w:rsidP="0035259F">
            <w:pPr>
              <w:pStyle w:val="Style1"/>
              <w:rPr>
                <w:rFonts w:ascii="Century Gothic" w:hAnsi="Century Gothic" w:cs="Calibri Light"/>
                <w:sz w:val="22"/>
                <w:szCs w:val="22"/>
                <w:lang w:val="en-US"/>
              </w:rPr>
            </w:pPr>
          </w:p>
          <w:p w14:paraId="4D9A08EE" w14:textId="77777777" w:rsidR="0035259F" w:rsidRPr="00BE2E0A" w:rsidRDefault="0035259F" w:rsidP="0035259F">
            <w:pPr>
              <w:pStyle w:val="Style1"/>
              <w:jc w:val="center"/>
              <w:rPr>
                <w:rFonts w:ascii="Century Gothic" w:hAnsi="Century Gothic" w:cs="Calibri Light"/>
                <w:sz w:val="22"/>
                <w:szCs w:val="22"/>
                <w:lang w:val="en-US"/>
              </w:rPr>
            </w:pPr>
          </w:p>
        </w:tc>
        <w:tc>
          <w:tcPr>
            <w:tcW w:w="4424" w:type="dxa"/>
            <w:gridSpan w:val="2"/>
            <w:shd w:val="clear" w:color="auto" w:fill="auto"/>
          </w:tcPr>
          <w:p w14:paraId="295579F0" w14:textId="7E3A9470" w:rsidR="0035259F" w:rsidRPr="00BE2E0A" w:rsidRDefault="00A8646A" w:rsidP="0035259F">
            <w:pPr>
              <w:pStyle w:val="Style1"/>
              <w:rPr>
                <w:rFonts w:ascii="Century Gothic" w:hAnsi="Century Gothic" w:cs="Calibri Light"/>
                <w:color w:val="000000"/>
                <w:sz w:val="22"/>
                <w:szCs w:val="22"/>
                <w:lang w:val="en-US"/>
              </w:rPr>
            </w:pPr>
            <w:bookmarkStart w:id="25" w:name="OLE_LINK29"/>
            <w:bookmarkStart w:id="26" w:name="OLE_LINK30"/>
            <w:r w:rsidRPr="00BE2E0A">
              <w:rPr>
                <w:rFonts w:ascii="Century Gothic" w:hAnsi="Century Gothic" w:cs="Calibri Light"/>
                <w:color w:val="000000"/>
                <w:sz w:val="22"/>
                <w:szCs w:val="22"/>
                <w:lang w:val="en-US"/>
              </w:rPr>
              <w:t xml:space="preserve">Achieved </w:t>
            </w:r>
            <w:r w:rsidR="0035259F" w:rsidRPr="00BE2E0A">
              <w:rPr>
                <w:rFonts w:ascii="Century Gothic" w:hAnsi="Century Gothic" w:cs="Calibri Light"/>
                <w:color w:val="000000"/>
                <w:sz w:val="22"/>
                <w:szCs w:val="22"/>
                <w:lang w:val="en-US"/>
              </w:rPr>
              <w:t>outcome indicators for phase 1</w:t>
            </w:r>
            <w:r w:rsidRPr="00BE2E0A">
              <w:rPr>
                <w:rFonts w:ascii="Century Gothic" w:hAnsi="Century Gothic" w:cs="Calibri Light"/>
                <w:color w:val="000000"/>
                <w:sz w:val="22"/>
                <w:szCs w:val="22"/>
                <w:lang w:val="en-US"/>
              </w:rPr>
              <w:t xml:space="preserve"> (achieved value)</w:t>
            </w:r>
            <w:bookmarkEnd w:id="25"/>
            <w:bookmarkEnd w:id="26"/>
          </w:p>
        </w:tc>
      </w:tr>
      <w:tr w:rsidR="00916EFF" w:rsidRPr="00BE2E0A" w14:paraId="5CFA19CF" w14:textId="77777777" w:rsidTr="000F3361">
        <w:tc>
          <w:tcPr>
            <w:tcW w:w="2376" w:type="dxa"/>
            <w:shd w:val="clear" w:color="auto" w:fill="auto"/>
          </w:tcPr>
          <w:p w14:paraId="0F5DB66F" w14:textId="77777777" w:rsidR="00C13BCE" w:rsidRPr="00BE2E0A" w:rsidRDefault="00916EFF" w:rsidP="000F3361">
            <w:pPr>
              <w:pStyle w:val="Style1"/>
              <w:jc w:val="center"/>
              <w:rPr>
                <w:rFonts w:ascii="Century Gothic" w:hAnsi="Century Gothic" w:cs="Calibri Light"/>
                <w:sz w:val="22"/>
                <w:szCs w:val="22"/>
              </w:rPr>
            </w:pPr>
            <w:r w:rsidRPr="00BE2E0A">
              <w:rPr>
                <w:rFonts w:ascii="Century Gothic" w:hAnsi="Century Gothic" w:cs="Calibri Light"/>
                <w:sz w:val="22"/>
                <w:szCs w:val="22"/>
                <w:lang w:val="en-US"/>
              </w:rPr>
              <w:t>Planned activities</w:t>
            </w:r>
          </w:p>
          <w:p w14:paraId="192C8603" w14:textId="77777777" w:rsidR="00916EFF" w:rsidRPr="00BE2E0A" w:rsidRDefault="00916EFF" w:rsidP="000F3361">
            <w:pPr>
              <w:pStyle w:val="Style1"/>
              <w:jc w:val="center"/>
              <w:rPr>
                <w:rFonts w:ascii="Century Gothic" w:hAnsi="Century Gothic" w:cs="Calibri Light"/>
                <w:sz w:val="22"/>
                <w:szCs w:val="22"/>
              </w:rPr>
            </w:pPr>
            <w:r w:rsidRPr="00BE2E0A">
              <w:rPr>
                <w:rFonts w:ascii="Century Gothic" w:hAnsi="Century Gothic" w:cs="Calibri Light"/>
                <w:sz w:val="22"/>
                <w:szCs w:val="22"/>
                <w:lang w:val="en-US"/>
              </w:rPr>
              <w:t>for phase 1</w:t>
            </w:r>
          </w:p>
          <w:p w14:paraId="5C1DD1B8" w14:textId="77777777" w:rsidR="00916EFF" w:rsidRPr="00BE2E0A" w:rsidRDefault="00916EFF" w:rsidP="000F3361">
            <w:pPr>
              <w:pStyle w:val="Style1"/>
              <w:jc w:val="center"/>
              <w:rPr>
                <w:rFonts w:ascii="Century Gothic" w:hAnsi="Century Gothic" w:cs="Calibri Light"/>
                <w:color w:val="FF0000"/>
                <w:sz w:val="22"/>
                <w:szCs w:val="22"/>
              </w:rPr>
            </w:pPr>
          </w:p>
          <w:p w14:paraId="7F035542" w14:textId="77777777" w:rsidR="00916EFF" w:rsidRPr="00BE2E0A" w:rsidRDefault="00916EFF" w:rsidP="000F3361">
            <w:pPr>
              <w:pStyle w:val="Style1"/>
              <w:jc w:val="center"/>
              <w:rPr>
                <w:rFonts w:ascii="Century Gothic" w:hAnsi="Century Gothic" w:cs="Calibri Light"/>
                <w:color w:val="365F91"/>
                <w:szCs w:val="22"/>
              </w:rPr>
            </w:pPr>
          </w:p>
        </w:tc>
        <w:tc>
          <w:tcPr>
            <w:tcW w:w="2694" w:type="dxa"/>
            <w:shd w:val="clear" w:color="auto" w:fill="auto"/>
          </w:tcPr>
          <w:p w14:paraId="3DEAC7E0" w14:textId="77777777" w:rsidR="00916EFF" w:rsidRPr="00BE2E0A" w:rsidRDefault="00916EFF" w:rsidP="000F3361">
            <w:pPr>
              <w:pStyle w:val="Style1"/>
              <w:jc w:val="center"/>
              <w:rPr>
                <w:rFonts w:ascii="Century Gothic" w:hAnsi="Century Gothic" w:cs="Calibri Light"/>
                <w:color w:val="365F91"/>
                <w:szCs w:val="22"/>
              </w:rPr>
            </w:pPr>
            <w:r w:rsidRPr="00BE2E0A">
              <w:rPr>
                <w:rFonts w:ascii="Century Gothic" w:hAnsi="Century Gothic" w:cs="Calibri Light"/>
                <w:sz w:val="22"/>
                <w:szCs w:val="22"/>
                <w:lang w:val="en-US"/>
              </w:rPr>
              <w:t xml:space="preserve">Completed activities </w:t>
            </w:r>
          </w:p>
        </w:tc>
        <w:tc>
          <w:tcPr>
            <w:tcW w:w="2525" w:type="dxa"/>
            <w:shd w:val="clear" w:color="auto" w:fill="auto"/>
          </w:tcPr>
          <w:p w14:paraId="7302C2CD" w14:textId="77777777" w:rsidR="00916EFF" w:rsidRPr="00BE2E0A" w:rsidRDefault="00916EFF" w:rsidP="000F3361">
            <w:pPr>
              <w:pStyle w:val="Style1"/>
              <w:jc w:val="center"/>
              <w:rPr>
                <w:rFonts w:ascii="Century Gothic" w:hAnsi="Century Gothic" w:cs="Calibri Light"/>
                <w:color w:val="000000"/>
                <w:sz w:val="22"/>
                <w:szCs w:val="22"/>
              </w:rPr>
            </w:pPr>
            <w:r w:rsidRPr="00BE2E0A">
              <w:rPr>
                <w:rFonts w:ascii="Century Gothic" w:hAnsi="Century Gothic" w:cs="Calibri Light"/>
                <w:color w:val="000000"/>
                <w:sz w:val="22"/>
                <w:szCs w:val="22"/>
                <w:lang w:val="en-US"/>
              </w:rPr>
              <w:t>Indicators to monitor planned activities</w:t>
            </w:r>
          </w:p>
          <w:p w14:paraId="4BF817ED" w14:textId="77777777" w:rsidR="00916EFF" w:rsidRPr="00BE2E0A" w:rsidRDefault="00916EFF" w:rsidP="000F3361">
            <w:pPr>
              <w:pStyle w:val="Style1"/>
              <w:jc w:val="center"/>
              <w:rPr>
                <w:rFonts w:ascii="Century Gothic" w:hAnsi="Century Gothic" w:cs="Calibri Light"/>
                <w:color w:val="FF0000"/>
                <w:sz w:val="22"/>
                <w:szCs w:val="22"/>
              </w:rPr>
            </w:pPr>
          </w:p>
          <w:p w14:paraId="07BAB6D8" w14:textId="77777777" w:rsidR="00916EFF" w:rsidRPr="00BE2E0A" w:rsidRDefault="00916EFF" w:rsidP="000F3361">
            <w:pPr>
              <w:pStyle w:val="Style1"/>
              <w:jc w:val="center"/>
              <w:rPr>
                <w:rFonts w:ascii="Century Gothic" w:hAnsi="Century Gothic" w:cs="Calibri Light"/>
                <w:color w:val="FF0000"/>
                <w:sz w:val="22"/>
                <w:szCs w:val="22"/>
              </w:rPr>
            </w:pPr>
          </w:p>
          <w:p w14:paraId="2105247C" w14:textId="77777777" w:rsidR="00916EFF" w:rsidRPr="00BE2E0A" w:rsidRDefault="00916EFF" w:rsidP="000F3361">
            <w:pPr>
              <w:pStyle w:val="Style1"/>
              <w:jc w:val="center"/>
              <w:rPr>
                <w:rFonts w:ascii="Century Gothic" w:hAnsi="Century Gothic" w:cs="Calibri Light"/>
                <w:color w:val="FF0000"/>
                <w:sz w:val="22"/>
                <w:szCs w:val="22"/>
              </w:rPr>
            </w:pPr>
          </w:p>
          <w:p w14:paraId="5D555C5F" w14:textId="77777777" w:rsidR="00916EFF" w:rsidRPr="00BE2E0A" w:rsidRDefault="00916EFF" w:rsidP="000F3361">
            <w:pPr>
              <w:pStyle w:val="Style1"/>
              <w:jc w:val="center"/>
              <w:rPr>
                <w:rFonts w:ascii="Century Gothic" w:hAnsi="Century Gothic" w:cs="Calibri Light"/>
                <w:color w:val="365F91"/>
                <w:szCs w:val="22"/>
              </w:rPr>
            </w:pPr>
          </w:p>
        </w:tc>
        <w:tc>
          <w:tcPr>
            <w:tcW w:w="1899" w:type="dxa"/>
            <w:shd w:val="clear" w:color="auto" w:fill="auto"/>
          </w:tcPr>
          <w:p w14:paraId="2EC5929D" w14:textId="77777777" w:rsidR="00916EFF" w:rsidRPr="00BE2E0A" w:rsidRDefault="00916EFF" w:rsidP="000F3361">
            <w:pPr>
              <w:pStyle w:val="Style1"/>
              <w:jc w:val="center"/>
              <w:rPr>
                <w:rFonts w:ascii="Century Gothic" w:hAnsi="Century Gothic" w:cs="Calibri Light"/>
                <w:color w:val="000000"/>
                <w:sz w:val="22"/>
                <w:szCs w:val="22"/>
              </w:rPr>
            </w:pPr>
            <w:r w:rsidRPr="00BE2E0A">
              <w:rPr>
                <w:rFonts w:ascii="Century Gothic" w:hAnsi="Century Gothic" w:cs="Calibri Light"/>
                <w:color w:val="000000"/>
                <w:sz w:val="22"/>
                <w:szCs w:val="22"/>
                <w:lang w:val="en-US"/>
              </w:rPr>
              <w:t>Indicators to monitor completed activities</w:t>
            </w:r>
          </w:p>
          <w:p w14:paraId="6C964C4D" w14:textId="77777777" w:rsidR="00916EFF" w:rsidRPr="00BE2E0A" w:rsidRDefault="00916EFF" w:rsidP="00916EFF">
            <w:pPr>
              <w:pStyle w:val="Corpsdetexte"/>
              <w:rPr>
                <w:rFonts w:ascii="Century Gothic" w:hAnsi="Century Gothic" w:cs="Calibri Light"/>
                <w:i w:val="0"/>
                <w:color w:val="365F91"/>
                <w:szCs w:val="22"/>
              </w:rPr>
            </w:pPr>
          </w:p>
        </w:tc>
      </w:tr>
    </w:tbl>
    <w:p w14:paraId="01BD1383" w14:textId="77777777" w:rsidR="00916EFF" w:rsidRPr="00BE2E0A" w:rsidRDefault="00916EFF" w:rsidP="00E93D52">
      <w:pPr>
        <w:pStyle w:val="Corpsdetexte"/>
        <w:rPr>
          <w:rFonts w:ascii="Century Gothic" w:hAnsi="Century Gothic" w:cs="Calibri"/>
          <w:b/>
          <w:color w:val="365F91"/>
          <w:szCs w:val="22"/>
        </w:rPr>
      </w:pPr>
    </w:p>
    <w:p w14:paraId="4DA23EFD" w14:textId="77777777" w:rsidR="00916EFF" w:rsidRPr="00BE2E0A" w:rsidRDefault="00916EFF" w:rsidP="00E93D52">
      <w:pPr>
        <w:pStyle w:val="Corpsdetexte"/>
        <w:rPr>
          <w:rFonts w:ascii="Century Gothic" w:hAnsi="Century Gothic" w:cs="Calibri"/>
          <w:i w:val="0"/>
          <w:color w:val="365F91"/>
          <w:szCs w:val="22"/>
          <w:lang w:val="en-US"/>
        </w:rPr>
      </w:pPr>
      <w:r w:rsidRPr="00BE2E0A">
        <w:rPr>
          <w:rFonts w:ascii="Century Gothic" w:hAnsi="Century Gothic" w:cs="Calibri"/>
          <w:i w:val="0"/>
          <w:color w:val="365F91"/>
          <w:szCs w:val="22"/>
          <w:lang w:val="en-US"/>
        </w:rPr>
        <w:t xml:space="preserve">Comments on implementation of activities and achievement of outcome 1 </w:t>
      </w:r>
    </w:p>
    <w:p w14:paraId="645744CE" w14:textId="77777777" w:rsidR="00EB5524" w:rsidRPr="00BE2E0A" w:rsidRDefault="00EB5524" w:rsidP="00E93D52">
      <w:pPr>
        <w:pStyle w:val="Corpsdetexte"/>
        <w:rPr>
          <w:rFonts w:ascii="Century Gothic" w:hAnsi="Century Gothic" w:cs="Calibri"/>
          <w:b/>
          <w:i w:val="0"/>
          <w:color w:val="365F91"/>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EB5524" w:rsidRPr="00BE2E0A" w14:paraId="6B5B6022" w14:textId="77777777" w:rsidTr="000F3361">
        <w:tc>
          <w:tcPr>
            <w:tcW w:w="9494" w:type="dxa"/>
            <w:gridSpan w:val="4"/>
            <w:shd w:val="clear" w:color="auto" w:fill="auto"/>
          </w:tcPr>
          <w:p w14:paraId="02F77BF7" w14:textId="0E4DCA4F" w:rsidR="00EB5524" w:rsidRPr="00BE2E0A" w:rsidRDefault="00EB5524" w:rsidP="000F3361">
            <w:pPr>
              <w:pStyle w:val="Corpsdetexte"/>
              <w:rPr>
                <w:rFonts w:ascii="Century Gothic" w:hAnsi="Century Gothic" w:cs="Calibri Light"/>
                <w:i w:val="0"/>
                <w:szCs w:val="22"/>
              </w:rPr>
            </w:pPr>
            <w:r w:rsidRPr="00BE2E0A">
              <w:rPr>
                <w:rFonts w:ascii="Century Gothic" w:hAnsi="Century Gothic" w:cs="Calibri Light"/>
                <w:i w:val="0"/>
                <w:szCs w:val="22"/>
                <w:lang w:val="en-US"/>
              </w:rPr>
              <w:t xml:space="preserve">Specific </w:t>
            </w:r>
            <w:r w:rsidR="00950032" w:rsidRPr="00BE2E0A">
              <w:rPr>
                <w:rFonts w:ascii="Century Gothic" w:hAnsi="Century Gothic" w:cs="Calibri Light"/>
                <w:i w:val="0"/>
                <w:szCs w:val="22"/>
                <w:lang w:val="en-US"/>
              </w:rPr>
              <w:t>Objective</w:t>
            </w:r>
            <w:r w:rsidRPr="00BE2E0A">
              <w:rPr>
                <w:rFonts w:ascii="Century Gothic" w:hAnsi="Century Gothic" w:cs="Calibri Light"/>
                <w:i w:val="0"/>
                <w:szCs w:val="22"/>
                <w:lang w:val="en-US"/>
              </w:rPr>
              <w:t xml:space="preserve"> 1</w:t>
            </w:r>
          </w:p>
        </w:tc>
      </w:tr>
      <w:tr w:rsidR="00EB5524" w:rsidRPr="00BE2E0A" w14:paraId="0150835A" w14:textId="77777777" w:rsidTr="000F3361">
        <w:trPr>
          <w:trHeight w:val="279"/>
        </w:trPr>
        <w:tc>
          <w:tcPr>
            <w:tcW w:w="9494" w:type="dxa"/>
            <w:gridSpan w:val="4"/>
            <w:shd w:val="clear" w:color="auto" w:fill="auto"/>
          </w:tcPr>
          <w:p w14:paraId="2B83FB68" w14:textId="77777777" w:rsidR="00C13BCE" w:rsidRPr="00BE2E0A" w:rsidRDefault="00EB5524" w:rsidP="000F3361">
            <w:pPr>
              <w:pStyle w:val="Corpsdetexte"/>
              <w:rPr>
                <w:rFonts w:ascii="Century Gothic" w:hAnsi="Century Gothic" w:cs="Calibri Light"/>
                <w:i w:val="0"/>
                <w:szCs w:val="22"/>
              </w:rPr>
            </w:pPr>
            <w:r w:rsidRPr="00BE2E0A">
              <w:rPr>
                <w:rFonts w:ascii="Century Gothic" w:hAnsi="Century Gothic" w:cs="Calibri Light"/>
                <w:i w:val="0"/>
                <w:szCs w:val="22"/>
                <w:lang w:val="en-US"/>
              </w:rPr>
              <w:t>Outcome 2</w:t>
            </w:r>
          </w:p>
        </w:tc>
      </w:tr>
      <w:tr w:rsidR="0035259F" w:rsidRPr="00D038D5" w14:paraId="265EEE84" w14:textId="77777777" w:rsidTr="0048498D">
        <w:tc>
          <w:tcPr>
            <w:tcW w:w="5070" w:type="dxa"/>
            <w:gridSpan w:val="2"/>
            <w:shd w:val="clear" w:color="auto" w:fill="auto"/>
          </w:tcPr>
          <w:p w14:paraId="08CBBA83" w14:textId="77777777" w:rsidR="0035259F" w:rsidRPr="00BE2E0A" w:rsidRDefault="0035259F" w:rsidP="0048498D">
            <w:pPr>
              <w:pStyle w:val="Style1"/>
              <w:rPr>
                <w:rFonts w:ascii="Century Gothic" w:hAnsi="Century Gothic" w:cs="Calibri Light"/>
                <w:sz w:val="22"/>
                <w:szCs w:val="22"/>
                <w:lang w:val="en-US"/>
              </w:rPr>
            </w:pPr>
            <w:r w:rsidRPr="00BE2E0A">
              <w:rPr>
                <w:rFonts w:ascii="Century Gothic" w:hAnsi="Century Gothic" w:cs="Calibri Light"/>
                <w:sz w:val="22"/>
                <w:szCs w:val="22"/>
                <w:lang w:val="en-US"/>
              </w:rPr>
              <w:t>Expected outcome indicators for phase 1 (target value)</w:t>
            </w:r>
          </w:p>
          <w:p w14:paraId="0ABEEA84" w14:textId="77777777" w:rsidR="0035259F" w:rsidRPr="00BE2E0A" w:rsidRDefault="0035259F" w:rsidP="0048498D">
            <w:pPr>
              <w:pStyle w:val="Style1"/>
              <w:rPr>
                <w:rFonts w:ascii="Century Gothic" w:hAnsi="Century Gothic" w:cs="Calibri Light"/>
                <w:sz w:val="22"/>
                <w:szCs w:val="22"/>
                <w:lang w:val="en-US"/>
              </w:rPr>
            </w:pPr>
          </w:p>
          <w:p w14:paraId="59378E66" w14:textId="77777777" w:rsidR="0035259F" w:rsidRPr="00BE2E0A" w:rsidRDefault="0035259F" w:rsidP="0048498D">
            <w:pPr>
              <w:pStyle w:val="Style1"/>
              <w:jc w:val="center"/>
              <w:rPr>
                <w:rFonts w:ascii="Century Gothic" w:hAnsi="Century Gothic" w:cs="Calibri Light"/>
                <w:sz w:val="22"/>
                <w:szCs w:val="22"/>
                <w:lang w:val="en-US"/>
              </w:rPr>
            </w:pPr>
          </w:p>
        </w:tc>
        <w:tc>
          <w:tcPr>
            <w:tcW w:w="4424" w:type="dxa"/>
            <w:gridSpan w:val="2"/>
            <w:shd w:val="clear" w:color="auto" w:fill="auto"/>
          </w:tcPr>
          <w:p w14:paraId="435EC957" w14:textId="196B5B16" w:rsidR="0035259F" w:rsidRPr="00BE2E0A" w:rsidRDefault="00A8646A" w:rsidP="0035259F">
            <w:pPr>
              <w:pStyle w:val="Style1"/>
              <w:rPr>
                <w:rFonts w:ascii="Century Gothic" w:hAnsi="Century Gothic" w:cs="Calibri Light"/>
                <w:color w:val="000000"/>
                <w:sz w:val="22"/>
                <w:szCs w:val="22"/>
                <w:lang w:val="en-US"/>
              </w:rPr>
            </w:pPr>
            <w:bookmarkStart w:id="27" w:name="OLE_LINK31"/>
            <w:bookmarkStart w:id="28" w:name="OLE_LINK32"/>
            <w:r w:rsidRPr="00BE2E0A">
              <w:rPr>
                <w:rFonts w:ascii="Century Gothic" w:hAnsi="Century Gothic" w:cs="Calibri Light"/>
                <w:color w:val="000000"/>
                <w:sz w:val="22"/>
                <w:szCs w:val="22"/>
                <w:lang w:val="en-US"/>
              </w:rPr>
              <w:t>Achieved outcome indicators for phase 1 (achieved value)</w:t>
            </w:r>
            <w:bookmarkEnd w:id="27"/>
            <w:bookmarkEnd w:id="28"/>
          </w:p>
        </w:tc>
      </w:tr>
      <w:tr w:rsidR="00EB5524" w:rsidRPr="00BE2E0A" w14:paraId="6E42432C" w14:textId="77777777" w:rsidTr="000F3361">
        <w:tc>
          <w:tcPr>
            <w:tcW w:w="2518" w:type="dxa"/>
            <w:shd w:val="clear" w:color="auto" w:fill="auto"/>
          </w:tcPr>
          <w:p w14:paraId="22F1049D" w14:textId="77777777" w:rsidR="00EB5524" w:rsidRPr="00BE2E0A" w:rsidRDefault="00EB5524" w:rsidP="00A8646A">
            <w:pPr>
              <w:pStyle w:val="Style1"/>
              <w:jc w:val="center"/>
              <w:rPr>
                <w:rFonts w:ascii="Century Gothic" w:hAnsi="Century Gothic" w:cs="Calibri Light"/>
                <w:sz w:val="22"/>
                <w:szCs w:val="22"/>
              </w:rPr>
            </w:pPr>
            <w:r w:rsidRPr="00BE2E0A">
              <w:rPr>
                <w:rFonts w:ascii="Century Gothic" w:hAnsi="Century Gothic" w:cs="Calibri Light"/>
                <w:sz w:val="22"/>
                <w:szCs w:val="22"/>
                <w:lang w:val="en-US"/>
              </w:rPr>
              <w:t>Planned activities for phase 1</w:t>
            </w:r>
          </w:p>
          <w:p w14:paraId="134AB987" w14:textId="77777777" w:rsidR="00EB5524" w:rsidRPr="00BE2E0A" w:rsidRDefault="00EB5524" w:rsidP="000F3361">
            <w:pPr>
              <w:pStyle w:val="Style1"/>
              <w:jc w:val="center"/>
              <w:rPr>
                <w:rFonts w:ascii="Century Gothic" w:hAnsi="Century Gothic" w:cs="Calibri Light"/>
                <w:color w:val="FF0000"/>
                <w:sz w:val="22"/>
                <w:szCs w:val="22"/>
              </w:rPr>
            </w:pPr>
          </w:p>
          <w:p w14:paraId="34BC3640" w14:textId="77777777" w:rsidR="00EB5524" w:rsidRPr="00BE2E0A" w:rsidRDefault="00EB5524" w:rsidP="000F3361">
            <w:pPr>
              <w:pStyle w:val="Style1"/>
              <w:jc w:val="center"/>
              <w:rPr>
                <w:rFonts w:ascii="Century Gothic" w:hAnsi="Century Gothic" w:cs="Calibri Light"/>
                <w:color w:val="365F91"/>
                <w:szCs w:val="22"/>
              </w:rPr>
            </w:pPr>
          </w:p>
        </w:tc>
        <w:tc>
          <w:tcPr>
            <w:tcW w:w="2552" w:type="dxa"/>
            <w:shd w:val="clear" w:color="auto" w:fill="auto"/>
          </w:tcPr>
          <w:p w14:paraId="337A16A8" w14:textId="77777777" w:rsidR="00EB5524" w:rsidRPr="00BE2E0A" w:rsidRDefault="00EB5524" w:rsidP="000F3361">
            <w:pPr>
              <w:pStyle w:val="Style1"/>
              <w:jc w:val="center"/>
              <w:rPr>
                <w:rFonts w:ascii="Century Gothic" w:hAnsi="Century Gothic" w:cs="Calibri Light"/>
                <w:color w:val="365F91"/>
                <w:szCs w:val="22"/>
              </w:rPr>
            </w:pPr>
            <w:r w:rsidRPr="00BE2E0A">
              <w:rPr>
                <w:rFonts w:ascii="Century Gothic" w:hAnsi="Century Gothic" w:cs="Calibri Light"/>
                <w:sz w:val="22"/>
                <w:szCs w:val="22"/>
                <w:lang w:val="en-US"/>
              </w:rPr>
              <w:t xml:space="preserve">Completed activities </w:t>
            </w:r>
          </w:p>
        </w:tc>
        <w:tc>
          <w:tcPr>
            <w:tcW w:w="2525" w:type="dxa"/>
            <w:shd w:val="clear" w:color="auto" w:fill="auto"/>
          </w:tcPr>
          <w:p w14:paraId="6DC409F7" w14:textId="77777777" w:rsidR="00EB5524" w:rsidRPr="00BE2E0A" w:rsidRDefault="00EB5524" w:rsidP="000F3361">
            <w:pPr>
              <w:pStyle w:val="Style1"/>
              <w:jc w:val="center"/>
              <w:rPr>
                <w:rFonts w:ascii="Century Gothic" w:hAnsi="Century Gothic" w:cs="Calibri Light"/>
                <w:color w:val="000000"/>
                <w:sz w:val="22"/>
                <w:szCs w:val="22"/>
              </w:rPr>
            </w:pPr>
            <w:r w:rsidRPr="00BE2E0A">
              <w:rPr>
                <w:rFonts w:ascii="Century Gothic" w:hAnsi="Century Gothic" w:cs="Calibri Light"/>
                <w:color w:val="000000"/>
                <w:sz w:val="22"/>
                <w:szCs w:val="22"/>
                <w:lang w:val="en-US"/>
              </w:rPr>
              <w:t>Indicators to monitor planned activities</w:t>
            </w:r>
          </w:p>
          <w:p w14:paraId="14BF27E4" w14:textId="77777777" w:rsidR="00EB5524" w:rsidRPr="00BE2E0A" w:rsidRDefault="00EB5524" w:rsidP="000F3361">
            <w:pPr>
              <w:pStyle w:val="Style1"/>
              <w:jc w:val="center"/>
              <w:rPr>
                <w:rFonts w:ascii="Century Gothic" w:hAnsi="Century Gothic" w:cs="Calibri Light"/>
                <w:color w:val="FF0000"/>
                <w:sz w:val="22"/>
                <w:szCs w:val="22"/>
              </w:rPr>
            </w:pPr>
          </w:p>
          <w:p w14:paraId="046A23AF" w14:textId="77777777" w:rsidR="00EB5524" w:rsidRPr="00BE2E0A" w:rsidRDefault="00EB5524" w:rsidP="000F3361">
            <w:pPr>
              <w:pStyle w:val="Style1"/>
              <w:jc w:val="center"/>
              <w:rPr>
                <w:rFonts w:ascii="Century Gothic" w:hAnsi="Century Gothic" w:cs="Calibri Light"/>
                <w:color w:val="FF0000"/>
                <w:sz w:val="22"/>
                <w:szCs w:val="22"/>
              </w:rPr>
            </w:pPr>
          </w:p>
          <w:p w14:paraId="76E7997B" w14:textId="77777777" w:rsidR="00EB5524" w:rsidRPr="00BE2E0A" w:rsidRDefault="00EB5524" w:rsidP="000F3361">
            <w:pPr>
              <w:pStyle w:val="Style1"/>
              <w:jc w:val="center"/>
              <w:rPr>
                <w:rFonts w:ascii="Century Gothic" w:hAnsi="Century Gothic" w:cs="Calibri Light"/>
                <w:color w:val="FF0000"/>
                <w:sz w:val="22"/>
                <w:szCs w:val="22"/>
              </w:rPr>
            </w:pPr>
          </w:p>
          <w:p w14:paraId="2DF80AA2" w14:textId="77777777" w:rsidR="00EB5524" w:rsidRPr="00BE2E0A" w:rsidRDefault="00EB5524" w:rsidP="000F3361">
            <w:pPr>
              <w:pStyle w:val="Style1"/>
              <w:jc w:val="center"/>
              <w:rPr>
                <w:rFonts w:ascii="Century Gothic" w:hAnsi="Century Gothic" w:cs="Calibri Light"/>
                <w:color w:val="365F91"/>
                <w:szCs w:val="22"/>
              </w:rPr>
            </w:pPr>
          </w:p>
        </w:tc>
        <w:tc>
          <w:tcPr>
            <w:tcW w:w="1899" w:type="dxa"/>
            <w:shd w:val="clear" w:color="auto" w:fill="auto"/>
          </w:tcPr>
          <w:p w14:paraId="1FBCA193" w14:textId="77777777" w:rsidR="00EB5524" w:rsidRPr="00BE2E0A" w:rsidRDefault="00EB5524" w:rsidP="000F3361">
            <w:pPr>
              <w:pStyle w:val="Style1"/>
              <w:jc w:val="center"/>
              <w:rPr>
                <w:rFonts w:ascii="Century Gothic" w:hAnsi="Century Gothic" w:cs="Calibri Light"/>
                <w:color w:val="000000"/>
                <w:sz w:val="22"/>
                <w:szCs w:val="22"/>
              </w:rPr>
            </w:pPr>
            <w:r w:rsidRPr="00BE2E0A">
              <w:rPr>
                <w:rFonts w:ascii="Century Gothic" w:hAnsi="Century Gothic" w:cs="Calibri Light"/>
                <w:color w:val="000000"/>
                <w:sz w:val="22"/>
                <w:szCs w:val="22"/>
                <w:lang w:val="en-US"/>
              </w:rPr>
              <w:t>Indicators to monitor completed activities</w:t>
            </w:r>
          </w:p>
          <w:p w14:paraId="228F4B23" w14:textId="77777777" w:rsidR="00EB5524" w:rsidRPr="00BE2E0A" w:rsidRDefault="00EB5524" w:rsidP="000F3361">
            <w:pPr>
              <w:pStyle w:val="Corpsdetexte"/>
              <w:rPr>
                <w:rFonts w:ascii="Century Gothic" w:hAnsi="Century Gothic" w:cs="Calibri Light"/>
                <w:i w:val="0"/>
                <w:color w:val="365F91"/>
                <w:szCs w:val="22"/>
              </w:rPr>
            </w:pPr>
          </w:p>
        </w:tc>
      </w:tr>
    </w:tbl>
    <w:p w14:paraId="7F17D76E" w14:textId="77777777" w:rsidR="00EB5524" w:rsidRPr="00BE2E0A" w:rsidRDefault="00EB5524" w:rsidP="00E93D52">
      <w:pPr>
        <w:pStyle w:val="Corpsdetexte"/>
        <w:rPr>
          <w:rFonts w:ascii="Century Gothic" w:hAnsi="Century Gothic" w:cs="Calibri"/>
          <w:b/>
          <w:i w:val="0"/>
          <w:color w:val="365F91"/>
          <w:szCs w:val="22"/>
        </w:rPr>
      </w:pPr>
    </w:p>
    <w:p w14:paraId="50B09F41" w14:textId="77777777" w:rsidR="00EB5524" w:rsidRPr="00BE2E0A" w:rsidRDefault="00EB5524" w:rsidP="00EB5524">
      <w:pPr>
        <w:pStyle w:val="Corpsdetexte"/>
        <w:rPr>
          <w:rFonts w:ascii="Century Gothic" w:hAnsi="Century Gothic" w:cs="Calibri"/>
          <w:i w:val="0"/>
          <w:color w:val="365F91"/>
          <w:szCs w:val="22"/>
          <w:lang w:val="en-US"/>
        </w:rPr>
      </w:pPr>
      <w:r w:rsidRPr="00BE2E0A">
        <w:rPr>
          <w:rFonts w:ascii="Century Gothic" w:hAnsi="Century Gothic" w:cs="Calibri"/>
          <w:i w:val="0"/>
          <w:color w:val="365F91"/>
          <w:szCs w:val="22"/>
          <w:lang w:val="en-US"/>
        </w:rPr>
        <w:t xml:space="preserve">Comments on implementation of activities and achievement of outcome 2 </w:t>
      </w:r>
    </w:p>
    <w:p w14:paraId="22DA6A0A" w14:textId="77777777" w:rsidR="00916EFF" w:rsidRPr="00BE2E0A" w:rsidRDefault="00916EFF" w:rsidP="00E93D52">
      <w:pPr>
        <w:pStyle w:val="Corpsdetexte"/>
        <w:rPr>
          <w:rFonts w:ascii="Century Gothic" w:hAnsi="Century Gothic" w:cs="Calibri"/>
          <w:b/>
          <w:color w:val="365F91"/>
          <w:szCs w:val="22"/>
          <w:lang w:val="en-US"/>
        </w:rPr>
      </w:pPr>
    </w:p>
    <w:p w14:paraId="3022CAEA" w14:textId="0D0C1425" w:rsidR="00916EFF" w:rsidRPr="00BE2E0A" w:rsidRDefault="007778B5" w:rsidP="00E93D52">
      <w:pPr>
        <w:pStyle w:val="Corpsdetexte"/>
        <w:rPr>
          <w:rFonts w:ascii="Century Gothic" w:hAnsi="Century Gothic" w:cs="Calibri"/>
          <w:color w:val="365F91"/>
          <w:szCs w:val="22"/>
          <w:u w:val="single"/>
          <w:lang w:val="en-US"/>
        </w:rPr>
      </w:pPr>
      <w:r w:rsidRPr="00BE2E0A">
        <w:rPr>
          <w:rFonts w:ascii="Century Gothic" w:hAnsi="Century Gothic" w:cs="Calibri"/>
          <w:iCs/>
          <w:color w:val="365F91"/>
          <w:szCs w:val="22"/>
          <w:u w:val="single"/>
          <w:lang w:val="en-US"/>
        </w:rPr>
        <w:t xml:space="preserve">Use the above template for all outcomes and specific </w:t>
      </w:r>
      <w:r w:rsidR="00950032" w:rsidRPr="00BE2E0A">
        <w:rPr>
          <w:rFonts w:ascii="Century Gothic" w:hAnsi="Century Gothic" w:cs="Calibri"/>
          <w:iCs/>
          <w:color w:val="365F91"/>
          <w:szCs w:val="22"/>
          <w:u w:val="single"/>
          <w:lang w:val="en-US"/>
        </w:rPr>
        <w:t>objectives</w:t>
      </w:r>
    </w:p>
    <w:p w14:paraId="41CF3F36" w14:textId="77777777" w:rsidR="007778B5" w:rsidRPr="00BE2E0A" w:rsidRDefault="007778B5" w:rsidP="00E93D52">
      <w:pPr>
        <w:pStyle w:val="Corpsdetexte"/>
        <w:rPr>
          <w:rFonts w:ascii="Century Gothic" w:hAnsi="Century Gothic" w:cs="Calibri"/>
          <w:color w:val="365F91"/>
          <w:szCs w:val="22"/>
          <w:u w:val="single"/>
          <w:lang w:val="en-US"/>
        </w:rPr>
      </w:pPr>
    </w:p>
    <w:p w14:paraId="46B8CA0B" w14:textId="77777777" w:rsidR="00916EFF" w:rsidRPr="00BE2E0A" w:rsidRDefault="00916EFF" w:rsidP="00E93D52">
      <w:pPr>
        <w:pStyle w:val="Corpsdetexte"/>
        <w:rPr>
          <w:rFonts w:ascii="Century Gothic" w:hAnsi="Century Gothic" w:cs="Calibri"/>
          <w:b/>
          <w:color w:val="365F91"/>
          <w:szCs w:val="22"/>
          <w:lang w:val="en-US"/>
        </w:rPr>
      </w:pPr>
    </w:p>
    <w:p w14:paraId="3A2BD027" w14:textId="77777777" w:rsidR="00D31652" w:rsidRPr="00BE2E0A" w:rsidRDefault="00D31652" w:rsidP="007778B5">
      <w:pPr>
        <w:pStyle w:val="Corpsdetexte"/>
        <w:numPr>
          <w:ilvl w:val="0"/>
          <w:numId w:val="45"/>
        </w:numPr>
        <w:rPr>
          <w:rFonts w:ascii="Century Gothic" w:hAnsi="Century Gothic"/>
          <w:b/>
          <w:i w:val="0"/>
          <w:sz w:val="24"/>
          <w:szCs w:val="22"/>
          <w:u w:val="single"/>
          <w:lang w:val="en-US"/>
        </w:rPr>
      </w:pPr>
      <w:r w:rsidRPr="00BE2E0A">
        <w:rPr>
          <w:rFonts w:ascii="Century Gothic" w:hAnsi="Century Gothic"/>
          <w:b/>
          <w:bCs/>
          <w:i w:val="0"/>
          <w:sz w:val="24"/>
          <w:szCs w:val="22"/>
          <w:u w:val="single"/>
          <w:lang w:val="en-US"/>
        </w:rPr>
        <w:t>Status of partnership relationships and significant changes in partnerships</w:t>
      </w:r>
    </w:p>
    <w:p w14:paraId="3DDD3EEF" w14:textId="77777777" w:rsidR="00C715AF" w:rsidRPr="00BE2E0A" w:rsidRDefault="00C715AF" w:rsidP="00E93D52">
      <w:pPr>
        <w:pStyle w:val="Corpsdetexte"/>
        <w:rPr>
          <w:rFonts w:ascii="Century Gothic" w:hAnsi="Century Gothic" w:cs="Calibri"/>
          <w:color w:val="365F91"/>
          <w:szCs w:val="22"/>
          <w:lang w:val="en-US"/>
        </w:rPr>
      </w:pPr>
    </w:p>
    <w:p w14:paraId="6BC43DB3" w14:textId="77777777" w:rsidR="001742B0" w:rsidRPr="00BE2E0A" w:rsidRDefault="00C715AF" w:rsidP="001742B0">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Assess the quality of the involvement of the main partner(s) and partnership relationship(s) during phase 1. Did your relationship(s) with partner(s) change during phase 1? In which areas have you and your partner(s) gained expertise?</w:t>
      </w:r>
    </w:p>
    <w:p w14:paraId="627FE4ED" w14:textId="77777777" w:rsidR="008C40F8" w:rsidRPr="00BE2E0A" w:rsidRDefault="008C40F8" w:rsidP="00E93D52">
      <w:pPr>
        <w:pStyle w:val="Corpsdetexte"/>
        <w:rPr>
          <w:rFonts w:ascii="Century Gothic" w:hAnsi="Century Gothic" w:cs="Calibri"/>
          <w:color w:val="365F91"/>
          <w:szCs w:val="22"/>
          <w:lang w:val="en-US"/>
        </w:rPr>
      </w:pPr>
    </w:p>
    <w:p w14:paraId="5F7E3D53" w14:textId="1C47E50C" w:rsidR="00C715AF" w:rsidRPr="00BE2E0A" w:rsidRDefault="007301CD" w:rsidP="007301CD">
      <w:pPr>
        <w:rPr>
          <w:rFonts w:ascii="Century Gothic" w:hAnsi="Century Gothic" w:cs="Calibri"/>
          <w:i/>
          <w:color w:val="365F91"/>
          <w:lang w:val="en-US"/>
        </w:rPr>
      </w:pPr>
      <w:r w:rsidRPr="00BE2E0A">
        <w:rPr>
          <w:rFonts w:ascii="Century Gothic" w:hAnsi="Century Gothic" w:cs="Calibri"/>
          <w:i/>
          <w:iCs/>
          <w:color w:val="365F91"/>
          <w:lang w:val="en-US"/>
        </w:rPr>
        <w:t>If applicable, give details of any new partners identified during the project and their role in the project</w:t>
      </w:r>
      <w:r w:rsidR="005D77C9" w:rsidRPr="00BE2E0A">
        <w:rPr>
          <w:rFonts w:ascii="Century Gothic" w:hAnsi="Century Gothic" w:cs="Calibri"/>
          <w:iCs/>
          <w:color w:val="365F91"/>
          <w:szCs w:val="22"/>
          <w:lang w:val="en-US"/>
        </w:rPr>
        <w:t xml:space="preserve">. </w:t>
      </w:r>
    </w:p>
    <w:p w14:paraId="09038235" w14:textId="77777777" w:rsidR="00670BC9" w:rsidRPr="00BE2E0A" w:rsidRDefault="00670BC9" w:rsidP="00670BC9">
      <w:pPr>
        <w:jc w:val="left"/>
        <w:rPr>
          <w:rFonts w:ascii="Century Gothic" w:hAnsi="Century Gothic" w:cs="Calibri"/>
          <w:i/>
          <w:color w:val="365F91"/>
          <w:sz w:val="22"/>
          <w:szCs w:val="22"/>
          <w:lang w:val="en-US"/>
        </w:rPr>
      </w:pPr>
    </w:p>
    <w:p w14:paraId="66A6D1B1" w14:textId="77777777" w:rsidR="00670BC9" w:rsidRPr="00BE2E0A" w:rsidRDefault="00822229" w:rsidP="00670BC9">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lastRenderedPageBreak/>
        <w:t>For field projects, what kind of relationship do you and your partner(s) have with the public authorities of the country(ies) concerned? How have these relationships evolved and possibly affected the project?</w:t>
      </w:r>
    </w:p>
    <w:p w14:paraId="28C7541C" w14:textId="77777777" w:rsidR="00415714" w:rsidRPr="00BE2E0A" w:rsidRDefault="00415714" w:rsidP="00E93D52">
      <w:pPr>
        <w:pStyle w:val="Corpsdetexte"/>
        <w:rPr>
          <w:rFonts w:ascii="Century Gothic" w:hAnsi="Century Gothic" w:cs="Calibri"/>
          <w:color w:val="365F91"/>
          <w:szCs w:val="22"/>
          <w:lang w:val="en-US"/>
        </w:rPr>
      </w:pPr>
    </w:p>
    <w:p w14:paraId="01F283BA" w14:textId="77777777" w:rsidR="00F93C54" w:rsidRPr="00BE2E0A" w:rsidRDefault="00F93C54" w:rsidP="002C0967">
      <w:pPr>
        <w:pStyle w:val="En-tte"/>
        <w:tabs>
          <w:tab w:val="clear" w:pos="4536"/>
          <w:tab w:val="clear" w:pos="9072"/>
          <w:tab w:val="left" w:pos="284"/>
        </w:tabs>
        <w:rPr>
          <w:rFonts w:ascii="Century Gothic" w:hAnsi="Century Gothic" w:cs="Calibri"/>
          <w:i/>
          <w:color w:val="365F91"/>
          <w:sz w:val="22"/>
          <w:szCs w:val="22"/>
          <w:lang w:val="en-US"/>
        </w:rPr>
      </w:pPr>
    </w:p>
    <w:p w14:paraId="4FB429F8" w14:textId="77777777" w:rsidR="007778B5" w:rsidRPr="00BE2E0A" w:rsidRDefault="007778B5" w:rsidP="002C0967">
      <w:pPr>
        <w:pStyle w:val="En-tte"/>
        <w:tabs>
          <w:tab w:val="clear" w:pos="4536"/>
          <w:tab w:val="clear" w:pos="9072"/>
          <w:tab w:val="left" w:pos="284"/>
        </w:tabs>
        <w:rPr>
          <w:rFonts w:ascii="Century Gothic" w:hAnsi="Century Gothic" w:cs="Calibri"/>
          <w:i/>
          <w:color w:val="365F91"/>
          <w:sz w:val="22"/>
          <w:szCs w:val="22"/>
          <w:lang w:val="en-US"/>
        </w:rPr>
      </w:pPr>
    </w:p>
    <w:p w14:paraId="4DBB002A" w14:textId="4D6E5B3A" w:rsidR="007778B5" w:rsidRPr="00BE2E0A" w:rsidRDefault="007778B5" w:rsidP="002C0967">
      <w:pPr>
        <w:pStyle w:val="En-tte"/>
        <w:tabs>
          <w:tab w:val="clear" w:pos="4536"/>
          <w:tab w:val="clear" w:pos="9072"/>
          <w:tab w:val="left" w:pos="284"/>
        </w:tabs>
        <w:rPr>
          <w:rFonts w:ascii="Century Gothic" w:hAnsi="Century Gothic" w:cs="Calibri"/>
          <w:i/>
          <w:color w:val="365F91"/>
          <w:sz w:val="22"/>
          <w:szCs w:val="22"/>
          <w:lang w:val="en-US"/>
        </w:rPr>
      </w:pPr>
    </w:p>
    <w:p w14:paraId="1DAE9FFB" w14:textId="77777777" w:rsidR="007301CD" w:rsidRPr="00BE2E0A" w:rsidRDefault="007301CD" w:rsidP="002C0967">
      <w:pPr>
        <w:pStyle w:val="En-tte"/>
        <w:tabs>
          <w:tab w:val="clear" w:pos="4536"/>
          <w:tab w:val="clear" w:pos="9072"/>
          <w:tab w:val="left" w:pos="284"/>
        </w:tabs>
        <w:rPr>
          <w:rFonts w:ascii="Century Gothic" w:hAnsi="Century Gothic" w:cs="Calibri"/>
          <w:i/>
          <w:color w:val="365F91"/>
          <w:sz w:val="22"/>
          <w:szCs w:val="22"/>
          <w:lang w:val="en-US"/>
        </w:rPr>
      </w:pPr>
    </w:p>
    <w:p w14:paraId="1A021969" w14:textId="1DC39D9C" w:rsidR="007778B5" w:rsidRPr="00BE2E0A" w:rsidRDefault="007778B5" w:rsidP="002C0967">
      <w:pPr>
        <w:pStyle w:val="En-tte"/>
        <w:tabs>
          <w:tab w:val="clear" w:pos="4536"/>
          <w:tab w:val="clear" w:pos="9072"/>
          <w:tab w:val="left" w:pos="284"/>
        </w:tabs>
        <w:rPr>
          <w:rFonts w:ascii="Century Gothic" w:hAnsi="Century Gothic" w:cs="Calibri"/>
          <w:i/>
          <w:color w:val="365F91"/>
          <w:sz w:val="22"/>
          <w:szCs w:val="22"/>
          <w:lang w:val="en-US"/>
        </w:rPr>
      </w:pPr>
    </w:p>
    <w:p w14:paraId="74823592" w14:textId="77777777" w:rsidR="00C526D7" w:rsidRPr="00BE2E0A" w:rsidRDefault="00C526D7" w:rsidP="002C0967">
      <w:pPr>
        <w:pStyle w:val="En-tte"/>
        <w:tabs>
          <w:tab w:val="clear" w:pos="4536"/>
          <w:tab w:val="clear" w:pos="9072"/>
          <w:tab w:val="left" w:pos="284"/>
        </w:tabs>
        <w:rPr>
          <w:rFonts w:ascii="Century Gothic" w:hAnsi="Century Gothic" w:cs="Calibri"/>
          <w:i/>
          <w:color w:val="365F91"/>
          <w:sz w:val="22"/>
          <w:szCs w:val="22"/>
          <w:lang w:val="en-US"/>
        </w:rPr>
      </w:pPr>
    </w:p>
    <w:p w14:paraId="5D9595ED" w14:textId="77777777" w:rsidR="00EF17DF" w:rsidRPr="00BE2E0A" w:rsidRDefault="00EF17DF" w:rsidP="002C0967">
      <w:pPr>
        <w:pStyle w:val="En-tte"/>
        <w:tabs>
          <w:tab w:val="clear" w:pos="4536"/>
          <w:tab w:val="clear" w:pos="9072"/>
          <w:tab w:val="left" w:pos="284"/>
        </w:tabs>
        <w:rPr>
          <w:rFonts w:ascii="Century Gothic" w:hAnsi="Century Gothic" w:cs="Calibri"/>
          <w:i/>
          <w:color w:val="365F91"/>
          <w:sz w:val="22"/>
          <w:szCs w:val="22"/>
          <w:lang w:val="en-US"/>
        </w:rPr>
      </w:pPr>
    </w:p>
    <w:p w14:paraId="4EA59B8F" w14:textId="77777777" w:rsidR="00EF17DF" w:rsidRPr="00BE2E0A" w:rsidRDefault="00EF17DF" w:rsidP="002C0967">
      <w:pPr>
        <w:pStyle w:val="En-tte"/>
        <w:tabs>
          <w:tab w:val="clear" w:pos="4536"/>
          <w:tab w:val="clear" w:pos="9072"/>
          <w:tab w:val="left" w:pos="284"/>
        </w:tabs>
        <w:rPr>
          <w:rFonts w:ascii="Century Gothic" w:hAnsi="Century Gothic" w:cs="Calibri"/>
          <w:i/>
          <w:color w:val="365F91"/>
          <w:sz w:val="22"/>
          <w:szCs w:val="22"/>
          <w:lang w:val="en-US"/>
        </w:rPr>
      </w:pPr>
    </w:p>
    <w:p w14:paraId="424D9D75" w14:textId="77777777" w:rsidR="00621079" w:rsidRPr="00BE2E0A" w:rsidRDefault="00D31652" w:rsidP="007778B5">
      <w:pPr>
        <w:pStyle w:val="Corpsdetexte"/>
        <w:numPr>
          <w:ilvl w:val="0"/>
          <w:numId w:val="45"/>
        </w:numPr>
        <w:rPr>
          <w:rFonts w:ascii="Century Gothic" w:hAnsi="Century Gothic"/>
          <w:b/>
          <w:i w:val="0"/>
          <w:sz w:val="24"/>
          <w:szCs w:val="22"/>
          <w:u w:val="single"/>
        </w:rPr>
      </w:pPr>
      <w:r w:rsidRPr="00BE2E0A">
        <w:rPr>
          <w:rFonts w:ascii="Century Gothic" w:hAnsi="Century Gothic"/>
          <w:b/>
          <w:bCs/>
          <w:i w:val="0"/>
          <w:sz w:val="24"/>
          <w:szCs w:val="22"/>
          <w:u w:val="single"/>
          <w:lang w:val="en-US"/>
        </w:rPr>
        <w:t>Other significant changes</w:t>
      </w:r>
    </w:p>
    <w:p w14:paraId="369E698C" w14:textId="77777777" w:rsidR="00A04805" w:rsidRPr="00BE2E0A" w:rsidRDefault="00A04805" w:rsidP="00E93D52">
      <w:pPr>
        <w:pStyle w:val="Corpsdetexte"/>
        <w:ind w:right="-23"/>
        <w:rPr>
          <w:rFonts w:ascii="Century Gothic" w:hAnsi="Century Gothic"/>
          <w:i w:val="0"/>
          <w:szCs w:val="22"/>
        </w:rPr>
      </w:pPr>
    </w:p>
    <w:p w14:paraId="7643E3BE" w14:textId="77777777" w:rsidR="00301570" w:rsidRPr="00BE2E0A" w:rsidRDefault="00301570" w:rsidP="002B4B91">
      <w:pPr>
        <w:pStyle w:val="Corpsdetexte"/>
        <w:ind w:right="-22"/>
        <w:rPr>
          <w:rFonts w:ascii="Century Gothic" w:hAnsi="Century Gothic" w:cs="Calibri"/>
          <w:color w:val="365F91"/>
          <w:szCs w:val="22"/>
          <w:lang w:val="en-US"/>
        </w:rPr>
      </w:pPr>
      <w:r w:rsidRPr="00BE2E0A">
        <w:rPr>
          <w:rFonts w:ascii="Century Gothic" w:hAnsi="Century Gothic" w:cs="Calibri"/>
          <w:iCs/>
          <w:color w:val="365F91"/>
          <w:szCs w:val="22"/>
          <w:lang w:val="en-US"/>
        </w:rPr>
        <w:t>If relevant, present the significant changes in project management and governance, communication, evaluation methods, Education for Citizenship and International Solidarity (ECIS) actions, etc.</w:t>
      </w:r>
    </w:p>
    <w:p w14:paraId="2584DF98" w14:textId="77777777" w:rsidR="00D31652" w:rsidRPr="00BE2E0A" w:rsidRDefault="00D31652" w:rsidP="002B4B91">
      <w:pPr>
        <w:pStyle w:val="Corpsdetexte"/>
        <w:ind w:right="-22"/>
        <w:rPr>
          <w:rFonts w:ascii="Century Gothic" w:hAnsi="Century Gothic" w:cs="Calibri"/>
          <w:color w:val="365F91"/>
          <w:szCs w:val="22"/>
          <w:lang w:val="en-US"/>
        </w:rPr>
      </w:pPr>
    </w:p>
    <w:p w14:paraId="75828F86" w14:textId="77777777" w:rsidR="00082FC0" w:rsidRPr="00BE2E0A" w:rsidRDefault="00082FC0" w:rsidP="00605D21">
      <w:pPr>
        <w:rPr>
          <w:rFonts w:ascii="Century Gothic" w:hAnsi="Century Gothic" w:cs="Calibri"/>
          <w:i/>
          <w:color w:val="365F91"/>
          <w:sz w:val="22"/>
          <w:szCs w:val="22"/>
          <w:lang w:val="en-US"/>
        </w:rPr>
      </w:pPr>
    </w:p>
    <w:p w14:paraId="2CC9088F" w14:textId="77777777" w:rsidR="008642AC" w:rsidRPr="00BE2E0A" w:rsidRDefault="002163A2" w:rsidP="007778B5">
      <w:pPr>
        <w:pStyle w:val="Corpsdetexte"/>
        <w:numPr>
          <w:ilvl w:val="0"/>
          <w:numId w:val="45"/>
        </w:numPr>
        <w:rPr>
          <w:rFonts w:ascii="Century Gothic" w:hAnsi="Century Gothic"/>
          <w:b/>
          <w:i w:val="0"/>
          <w:sz w:val="24"/>
          <w:szCs w:val="22"/>
          <w:u w:val="single"/>
          <w:lang w:val="en-US"/>
        </w:rPr>
      </w:pPr>
      <w:r w:rsidRPr="00BE2E0A">
        <w:rPr>
          <w:rFonts w:ascii="Century Gothic" w:hAnsi="Century Gothic"/>
          <w:b/>
          <w:bCs/>
          <w:i w:val="0"/>
          <w:sz w:val="24"/>
          <w:szCs w:val="22"/>
          <w:u w:val="single"/>
          <w:lang w:val="en-US"/>
        </w:rPr>
        <w:t xml:space="preserve">Status of achievement of specific commitments </w:t>
      </w:r>
    </w:p>
    <w:p w14:paraId="375A199C" w14:textId="77777777" w:rsidR="008642AC" w:rsidRPr="00BE2E0A" w:rsidRDefault="008642AC" w:rsidP="008642AC">
      <w:pPr>
        <w:pStyle w:val="Corpsdetexte"/>
        <w:ind w:right="-23"/>
        <w:rPr>
          <w:rFonts w:ascii="Century Gothic" w:hAnsi="Century Gothic"/>
          <w:i w:val="0"/>
          <w:szCs w:val="22"/>
          <w:lang w:val="en-US"/>
        </w:rPr>
      </w:pPr>
    </w:p>
    <w:p w14:paraId="16955057" w14:textId="4E918087" w:rsidR="008642AC" w:rsidRPr="00BE2E0A" w:rsidRDefault="00605D21" w:rsidP="008642AC">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Explain the level of achievement of any particular </w:t>
      </w:r>
      <w:r w:rsidR="00C526D7" w:rsidRPr="00BE2E0A">
        <w:rPr>
          <w:rFonts w:ascii="Century Gothic" w:hAnsi="Century Gothic" w:cs="Calibri"/>
          <w:iCs/>
          <w:color w:val="365F91"/>
          <w:szCs w:val="22"/>
          <w:lang w:val="en-US"/>
        </w:rPr>
        <w:t xml:space="preserve">commitments </w:t>
      </w:r>
      <w:r w:rsidR="00C526D7" w:rsidRPr="00BE2E0A">
        <w:rPr>
          <w:rFonts w:ascii="Century Gothic" w:hAnsi="Century Gothic" w:cs="Calibri"/>
          <w:b/>
          <w:bCs/>
          <w:iCs/>
          <w:color w:val="365F91"/>
          <w:szCs w:val="22"/>
          <w:lang w:val="en-US"/>
        </w:rPr>
        <w:t>if</w:t>
      </w:r>
      <w:r w:rsidRPr="00BE2E0A">
        <w:rPr>
          <w:rFonts w:ascii="Century Gothic" w:hAnsi="Century Gothic" w:cs="Calibri"/>
          <w:b/>
          <w:bCs/>
          <w:iCs/>
          <w:color w:val="365F91"/>
          <w:szCs w:val="22"/>
          <w:lang w:val="en-US"/>
        </w:rPr>
        <w:t xml:space="preserve"> these were detailed in the financing agreement.</w:t>
      </w:r>
      <w:r w:rsidRPr="00BE2E0A">
        <w:rPr>
          <w:rFonts w:ascii="Century Gothic" w:hAnsi="Century Gothic" w:cs="Calibri"/>
          <w:iCs/>
          <w:color w:val="365F91"/>
          <w:szCs w:val="22"/>
          <w:lang w:val="en-US"/>
        </w:rPr>
        <w:t xml:space="preserve"> </w:t>
      </w:r>
    </w:p>
    <w:p w14:paraId="7937C4D6" w14:textId="77777777" w:rsidR="00F4077C" w:rsidRPr="00BE2E0A" w:rsidRDefault="00F4077C" w:rsidP="00155FCE">
      <w:pPr>
        <w:tabs>
          <w:tab w:val="left" w:pos="284"/>
        </w:tabs>
        <w:rPr>
          <w:rFonts w:ascii="Century Gothic" w:hAnsi="Century Gothic"/>
          <w:i/>
          <w:szCs w:val="24"/>
          <w:lang w:val="en-US"/>
        </w:rPr>
      </w:pPr>
    </w:p>
    <w:p w14:paraId="6B873E86" w14:textId="77777777" w:rsidR="00F4077C" w:rsidRPr="00BE2E0A" w:rsidRDefault="00F4077C" w:rsidP="00155FCE">
      <w:pPr>
        <w:tabs>
          <w:tab w:val="left" w:pos="284"/>
        </w:tabs>
        <w:rPr>
          <w:rFonts w:ascii="Century Gothic" w:hAnsi="Century Gothic"/>
          <w:i/>
          <w:szCs w:val="24"/>
          <w:lang w:val="en-US"/>
        </w:rPr>
      </w:pPr>
    </w:p>
    <w:p w14:paraId="3E769364" w14:textId="77777777" w:rsidR="004C1A0D" w:rsidRPr="00BE2E0A" w:rsidRDefault="004C1A0D" w:rsidP="007778B5">
      <w:pPr>
        <w:pStyle w:val="Corpsdetexte"/>
        <w:numPr>
          <w:ilvl w:val="0"/>
          <w:numId w:val="45"/>
        </w:numPr>
        <w:rPr>
          <w:rFonts w:ascii="Century Gothic" w:hAnsi="Century Gothic"/>
          <w:b/>
          <w:i w:val="0"/>
          <w:sz w:val="24"/>
          <w:szCs w:val="22"/>
          <w:u w:val="single"/>
        </w:rPr>
      </w:pPr>
      <w:r w:rsidRPr="00BE2E0A">
        <w:rPr>
          <w:rFonts w:ascii="Century Gothic" w:hAnsi="Century Gothic"/>
          <w:b/>
          <w:bCs/>
          <w:i w:val="0"/>
          <w:sz w:val="24"/>
          <w:szCs w:val="22"/>
          <w:u w:val="single"/>
          <w:lang w:val="en-US"/>
        </w:rPr>
        <w:t>Conclusions (maximum 1 to 2 pages)</w:t>
      </w:r>
    </w:p>
    <w:p w14:paraId="66012EC7" w14:textId="77777777" w:rsidR="00A47E47" w:rsidRPr="00BE2E0A" w:rsidRDefault="00A47E47" w:rsidP="00A47E47">
      <w:pPr>
        <w:pStyle w:val="Corpsdetexte"/>
        <w:rPr>
          <w:rFonts w:ascii="Century Gothic" w:hAnsi="Century Gothic"/>
          <w:b/>
          <w:i w:val="0"/>
          <w:sz w:val="24"/>
          <w:szCs w:val="22"/>
          <w:u w:val="single"/>
        </w:rPr>
      </w:pPr>
    </w:p>
    <w:p w14:paraId="566C851F" w14:textId="77777777" w:rsidR="00D178F9" w:rsidRPr="00BE2E0A" w:rsidRDefault="00AC11B4"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In this paragraph, discuss the lessons learned in phase 1, </w:t>
      </w:r>
      <w:r w:rsidRPr="00BE2E0A">
        <w:rPr>
          <w:rFonts w:ascii="Century Gothic" w:hAnsi="Century Gothic" w:cs="Calibri"/>
          <w:iCs/>
          <w:color w:val="365F91"/>
          <w:lang w:val="en-US"/>
        </w:rPr>
        <w:t xml:space="preserve">provide a more qualitative analysis </w:t>
      </w:r>
      <w:r w:rsidRPr="00BE2E0A">
        <w:rPr>
          <w:rFonts w:ascii="Century Gothic" w:hAnsi="Century Gothic" w:cs="Calibri"/>
          <w:iCs/>
          <w:color w:val="365F91"/>
          <w:szCs w:val="22"/>
          <w:lang w:val="en-US"/>
        </w:rPr>
        <w:t xml:space="preserve">and consider the next steps in the project. </w:t>
      </w:r>
    </w:p>
    <w:p w14:paraId="1C3BE7A1" w14:textId="77777777" w:rsidR="001E5DF4" w:rsidRPr="00BE2E0A" w:rsidRDefault="001E5DF4" w:rsidP="00A47E47">
      <w:pPr>
        <w:pStyle w:val="Corpsdetexte"/>
        <w:rPr>
          <w:rFonts w:ascii="Century Gothic" w:hAnsi="Century Gothic" w:cs="Calibri"/>
          <w:color w:val="365F91"/>
          <w:szCs w:val="22"/>
          <w:lang w:val="en-US"/>
        </w:rPr>
      </w:pPr>
    </w:p>
    <w:p w14:paraId="4131DE82" w14:textId="77777777" w:rsidR="00A47E47" w:rsidRPr="00BE2E0A" w:rsidRDefault="0094786B"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Explain whether the intervention logic and methods chosen for the project were appropriate to the problem being addressed. At the end of this first phase, do you think that this intervention logic is still relevant and appropriate? </w:t>
      </w:r>
    </w:p>
    <w:p w14:paraId="313204F5" w14:textId="77777777" w:rsidR="00062C15" w:rsidRPr="00BE2E0A" w:rsidRDefault="00062C15" w:rsidP="00062C15">
      <w:pPr>
        <w:pStyle w:val="Corpsdetexte"/>
        <w:rPr>
          <w:rFonts w:ascii="Century Gothic" w:hAnsi="Century Gothic" w:cs="Calibri"/>
          <w:color w:val="365F91"/>
          <w:szCs w:val="22"/>
          <w:highlight w:val="yellow"/>
          <w:lang w:val="en-US"/>
        </w:rPr>
      </w:pPr>
    </w:p>
    <w:p w14:paraId="66F4FBC6" w14:textId="752B365C" w:rsidR="00094742" w:rsidRPr="00BE2E0A" w:rsidRDefault="00062C15"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If necessary, explain any changes (realignment, postponements, new approaches) planned for the next phase of the project (timetable, geographical areas, main partners, target groups, planned activities, etc.). Will these changes have an impact on the resources mobilized and the project budget</w:t>
      </w:r>
      <w:r w:rsidR="005D77C9" w:rsidRPr="00BE2E0A">
        <w:rPr>
          <w:rFonts w:ascii="Century Gothic" w:hAnsi="Century Gothic" w:cs="Calibri"/>
          <w:iCs/>
          <w:color w:val="365F91"/>
          <w:szCs w:val="22"/>
          <w:lang w:val="en-US"/>
        </w:rPr>
        <w:t xml:space="preserve">? </w:t>
      </w:r>
    </w:p>
    <w:p w14:paraId="5F6BD3CA" w14:textId="77777777" w:rsidR="00094742" w:rsidRPr="00BE2E0A" w:rsidRDefault="00094742" w:rsidP="00A47E47">
      <w:pPr>
        <w:pStyle w:val="Corpsdetexte"/>
        <w:rPr>
          <w:rFonts w:ascii="Century Gothic" w:hAnsi="Century Gothic" w:cs="Calibri"/>
          <w:color w:val="365F91"/>
          <w:szCs w:val="22"/>
          <w:lang w:val="en-US"/>
        </w:rPr>
      </w:pPr>
    </w:p>
    <w:p w14:paraId="46A8C5B2" w14:textId="77777777" w:rsidR="00A47E47" w:rsidRPr="00BE2E0A" w:rsidRDefault="00A47E47" w:rsidP="00A47E47">
      <w:pPr>
        <w:pStyle w:val="Corpsdetexte"/>
        <w:rPr>
          <w:rFonts w:ascii="Century Gothic" w:hAnsi="Century Gothic" w:cs="Calibri"/>
          <w:color w:val="365F91"/>
          <w:szCs w:val="22"/>
          <w:lang w:val="en-US"/>
        </w:rPr>
      </w:pPr>
      <w:r w:rsidRPr="00BE2E0A">
        <w:rPr>
          <w:rFonts w:ascii="Century Gothic" w:hAnsi="Century Gothic" w:cs="Calibri"/>
          <w:iCs/>
          <w:color w:val="365F91"/>
          <w:szCs w:val="22"/>
          <w:lang w:val="en-US"/>
        </w:rPr>
        <w:t xml:space="preserve">This will be incorporated into the program of activities for phase 2. </w:t>
      </w:r>
    </w:p>
    <w:p w14:paraId="53B52B49" w14:textId="77777777" w:rsidR="00EF1FFA" w:rsidRPr="00BE2E0A" w:rsidRDefault="00EF1FFA" w:rsidP="00A47E47">
      <w:pPr>
        <w:pStyle w:val="Corpsdetexte"/>
        <w:rPr>
          <w:rFonts w:ascii="Century Gothic" w:hAnsi="Century Gothic" w:cs="Calibri"/>
          <w:color w:val="365F91"/>
          <w:szCs w:val="22"/>
          <w:lang w:val="en-US"/>
        </w:rPr>
      </w:pPr>
    </w:p>
    <w:p w14:paraId="684A5F64" w14:textId="77777777" w:rsidR="00094742" w:rsidRPr="00BE2E0A" w:rsidRDefault="002163A2" w:rsidP="007778B5">
      <w:pPr>
        <w:pStyle w:val="Corpsdetexte"/>
        <w:numPr>
          <w:ilvl w:val="0"/>
          <w:numId w:val="45"/>
        </w:numPr>
        <w:rPr>
          <w:rFonts w:ascii="Century Gothic" w:hAnsi="Century Gothic"/>
          <w:b/>
          <w:i w:val="0"/>
          <w:sz w:val="24"/>
          <w:szCs w:val="22"/>
          <w:u w:val="single"/>
          <w:lang w:val="en-US"/>
        </w:rPr>
      </w:pPr>
      <w:r w:rsidRPr="00BE2E0A">
        <w:rPr>
          <w:rFonts w:ascii="Century Gothic" w:hAnsi="Century Gothic"/>
          <w:b/>
          <w:bCs/>
          <w:i w:val="0"/>
          <w:sz w:val="24"/>
          <w:szCs w:val="22"/>
          <w:u w:val="single"/>
          <w:lang w:val="en-US"/>
        </w:rPr>
        <w:t>Country sheets (for multi-country projects)</w:t>
      </w:r>
    </w:p>
    <w:p w14:paraId="083A714C" w14:textId="77777777" w:rsidR="00364311" w:rsidRPr="00BE2E0A" w:rsidRDefault="00364311" w:rsidP="00364311">
      <w:pPr>
        <w:rPr>
          <w:rFonts w:ascii="Century Gothic" w:hAnsi="Century Gothic"/>
          <w:b/>
          <w:szCs w:val="24"/>
          <w:u w:val="single"/>
          <w:lang w:val="en-US"/>
        </w:rPr>
      </w:pPr>
    </w:p>
    <w:p w14:paraId="45192EA6" w14:textId="77777777" w:rsidR="00364311" w:rsidRPr="00BE2E0A" w:rsidRDefault="00671B57" w:rsidP="00364311">
      <w:pPr>
        <w:widowControl w:val="0"/>
        <w:spacing w:after="120" w:line="285" w:lineRule="auto"/>
        <w:rPr>
          <w:rFonts w:ascii="Century Gothic" w:hAnsi="Century Gothic" w:cs="Mongolian Baiti"/>
          <w:color w:val="000000"/>
          <w:kern w:val="28"/>
          <w:lang w:val="en-US"/>
        </w:rPr>
      </w:pPr>
      <w:r w:rsidRPr="00BE2E0A">
        <w:rPr>
          <w:rFonts w:ascii="Century Gothic" w:hAnsi="Century Gothic"/>
          <w:noProof/>
        </w:rPr>
        <mc:AlternateContent>
          <mc:Choice Requires="wps">
            <w:drawing>
              <wp:anchor distT="36576" distB="36576" distL="36576" distR="36576" simplePos="0" relativeHeight="251657216" behindDoc="0" locked="0" layoutInCell="1" allowOverlap="1" wp14:anchorId="2E79E17B" wp14:editId="14CC0A66">
                <wp:simplePos x="0" y="0"/>
                <wp:positionH relativeFrom="column">
                  <wp:posOffset>-121920</wp:posOffset>
                </wp:positionH>
                <wp:positionV relativeFrom="paragraph">
                  <wp:posOffset>-1905</wp:posOffset>
                </wp:positionV>
                <wp:extent cx="3744595" cy="396875"/>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A7EBDED" w14:textId="77777777" w:rsidR="00364311" w:rsidRPr="00F03376" w:rsidRDefault="00364311" w:rsidP="00364311">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E79E17B" id="_x0000_t202" coordsize="21600,21600" o:spt="202" path="m,l,21600r21600,l21600,xe">
                <v:stroke joinstyle="miter"/>
                <v:path gradientshapeok="t" o:connecttype="rect"/>
              </v:shapetype>
              <v:shape id="Zone de texte 7" o:spid="_x0000_s1026" type="#_x0000_t202" style="position:absolute;left:0;text-align:left;margin-left:-9.6pt;margin-top:-.15pt;width:294.85pt;height:31.25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" filled="f" stroked="f" strokecolor="black [0]" insetpen="t">
                <v:path arrowok="t"/>
                <v:textbox inset="2.88pt,2.88pt,2.88pt,2.88pt">
                  <w:txbxContent>
                    <w:p w14:paraId="7A7EBDED" w14:textId="77777777" w:rsidR="00364311" w:rsidRPr="00F03376" w:rsidRDefault="00364311" w:rsidP="00364311">
                      <w:pPr>
                        <w:widowControl w:val="0"/>
                        <w:rPr>
                          <w:rFonts w:ascii="Mongolian Baiti" w:hAnsi="Mongolian Baiti" w:cs="Mongolian Baiti"/>
                          <w:b/>
                          <w:bCs/>
                          <w:sz w:val="40"/>
                          <w:szCs w:val="40"/>
                        </w:rPr>
                      </w:pPr>
                      <w:r>
                        <w:rPr>
                          <w:rFonts w:ascii="Mongolian Baiti" w:hAnsi="Mongolian Baiti" w:cs="Mongolian Baiti"/>
                          <w:b/>
                          <w:bCs/>
                          <w:sz w:val="40"/>
                          <w:szCs w:val="40"/>
                          <w:lang w:val="en-US"/>
                        </w:rPr>
                        <w:t xml:space="preserve">[COUNTRY] </w:t>
                      </w:r>
                    </w:p>
                  </w:txbxContent>
                </v:textbox>
              </v:shape>
            </w:pict>
          </mc:Fallback>
        </mc:AlternateContent>
      </w:r>
      <w:r w:rsidR="00364311" w:rsidRPr="00BE2E0A">
        <w:rPr>
          <w:rFonts w:ascii="Century Gothic" w:hAnsi="Century Gothic"/>
          <w:color w:val="000000"/>
          <w:kern w:val="28"/>
          <w:lang w:val="en-US"/>
        </w:rPr>
        <w:t> </w:t>
      </w:r>
    </w:p>
    <w:p w14:paraId="721F7F6D" w14:textId="77777777" w:rsidR="00364311" w:rsidRPr="00BE2E0A" w:rsidRDefault="00671B57" w:rsidP="00364311">
      <w:pPr>
        <w:widowControl w:val="0"/>
        <w:spacing w:after="120" w:line="285" w:lineRule="auto"/>
        <w:rPr>
          <w:rFonts w:ascii="Century Gothic" w:hAnsi="Century Gothic" w:cs="Mongolian Baiti"/>
          <w:color w:val="000000"/>
          <w:kern w:val="28"/>
          <w:lang w:val="en-US"/>
        </w:rPr>
      </w:pPr>
      <w:r w:rsidRPr="00BE2E0A">
        <w:rPr>
          <w:rFonts w:ascii="Century Gothic" w:hAnsi="Century Gothic"/>
          <w:noProof/>
        </w:rPr>
        <mc:AlternateContent>
          <mc:Choice Requires="wps">
            <w:drawing>
              <wp:anchor distT="36576" distB="36576" distL="36576" distR="36576" simplePos="0" relativeHeight="251658240" behindDoc="0" locked="0" layoutInCell="1" allowOverlap="1" wp14:anchorId="72B79A72" wp14:editId="08ACF021">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706DA75" id="Rectangle 8" o:spid="_x0000_s1026" style="position:absolute;margin-left:-2.75pt;margin-top:10.15pt;width:297.3pt;height:4.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" fillcolor="#99c2d6" stroked="f" strokecolor="black [0]" insetpen="t">
                <v:shadow color="#ccc"/>
                <v:path arrowok="t"/>
                <v:textbox inset="2.88pt,2.88pt,2.88pt,2.88pt"/>
              </v:rect>
            </w:pict>
          </mc:Fallback>
        </mc:AlternateContent>
      </w:r>
    </w:p>
    <w:p w14:paraId="3D6872BB" w14:textId="77777777" w:rsidR="00364311" w:rsidRPr="00BE2E0A" w:rsidRDefault="00364311" w:rsidP="00364311">
      <w:pPr>
        <w:pStyle w:val="Corpsdetexte"/>
        <w:numPr>
          <w:ilvl w:val="0"/>
          <w:numId w:val="49"/>
        </w:numPr>
        <w:rPr>
          <w:rFonts w:ascii="Century Gothic" w:hAnsi="Century Gothic" w:cs="Calibri Light"/>
          <w:b/>
          <w:i w:val="0"/>
          <w:szCs w:val="22"/>
        </w:rPr>
      </w:pPr>
      <w:r w:rsidRPr="00BE2E0A">
        <w:rPr>
          <w:rFonts w:ascii="Century Gothic" w:hAnsi="Century Gothic" w:cs="Calibri Light"/>
          <w:b/>
          <w:bCs/>
          <w:i w:val="0"/>
          <w:szCs w:val="22"/>
          <w:lang w:val="en-US"/>
        </w:rPr>
        <w:t>Progress Report</w:t>
      </w:r>
    </w:p>
    <w:p w14:paraId="6B064CC4" w14:textId="77777777" w:rsidR="00364311" w:rsidRPr="00BE2E0A" w:rsidRDefault="00364311" w:rsidP="00490567">
      <w:pPr>
        <w:pStyle w:val="Corpsdetexte"/>
        <w:ind w:left="360"/>
        <w:rPr>
          <w:rFonts w:ascii="Century Gothic" w:hAnsi="Century Gothic"/>
          <w:b/>
          <w:i w:val="0"/>
          <w:sz w:val="24"/>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5259F" w:rsidRPr="00BE2E0A" w14:paraId="25F6331D" w14:textId="77777777" w:rsidTr="0048498D">
        <w:tc>
          <w:tcPr>
            <w:tcW w:w="9494" w:type="dxa"/>
            <w:gridSpan w:val="4"/>
            <w:shd w:val="clear" w:color="auto" w:fill="auto"/>
          </w:tcPr>
          <w:p w14:paraId="6BBBFD6D" w14:textId="01AEBC5D" w:rsidR="0035259F" w:rsidRPr="00BE2E0A" w:rsidRDefault="0035259F" w:rsidP="0048498D">
            <w:pPr>
              <w:pStyle w:val="Corpsdetexte"/>
              <w:rPr>
                <w:rFonts w:ascii="Century Gothic" w:hAnsi="Century Gothic" w:cs="Calibri Light"/>
                <w:i w:val="0"/>
                <w:szCs w:val="22"/>
              </w:rPr>
            </w:pPr>
            <w:r w:rsidRPr="00BE2E0A">
              <w:rPr>
                <w:rFonts w:ascii="Century Gothic" w:hAnsi="Century Gothic" w:cs="Calibri Light"/>
                <w:i w:val="0"/>
                <w:szCs w:val="22"/>
                <w:lang w:val="en-US"/>
              </w:rPr>
              <w:t xml:space="preserve">Specific </w:t>
            </w:r>
            <w:r w:rsidR="00950032" w:rsidRPr="00BE2E0A">
              <w:rPr>
                <w:rFonts w:ascii="Century Gothic" w:hAnsi="Century Gothic" w:cs="Calibri Light"/>
                <w:i w:val="0"/>
                <w:szCs w:val="22"/>
                <w:lang w:val="en-US"/>
              </w:rPr>
              <w:t>Objective</w:t>
            </w:r>
            <w:r w:rsidRPr="00BE2E0A">
              <w:rPr>
                <w:rFonts w:ascii="Century Gothic" w:hAnsi="Century Gothic" w:cs="Calibri Light"/>
                <w:i w:val="0"/>
                <w:szCs w:val="22"/>
                <w:lang w:val="en-US"/>
              </w:rPr>
              <w:t xml:space="preserve"> 1</w:t>
            </w:r>
          </w:p>
        </w:tc>
      </w:tr>
      <w:tr w:rsidR="0035259F" w:rsidRPr="00BE2E0A" w14:paraId="19968DC3" w14:textId="77777777" w:rsidTr="0048498D">
        <w:trPr>
          <w:trHeight w:val="279"/>
        </w:trPr>
        <w:tc>
          <w:tcPr>
            <w:tcW w:w="9494" w:type="dxa"/>
            <w:gridSpan w:val="4"/>
            <w:shd w:val="clear" w:color="auto" w:fill="auto"/>
          </w:tcPr>
          <w:p w14:paraId="7113A464" w14:textId="77777777" w:rsidR="0035259F" w:rsidRPr="00BE2E0A" w:rsidRDefault="0035259F" w:rsidP="0048498D">
            <w:pPr>
              <w:pStyle w:val="Corpsdetexte"/>
              <w:rPr>
                <w:rFonts w:ascii="Century Gothic" w:hAnsi="Century Gothic" w:cs="Calibri Light"/>
                <w:i w:val="0"/>
                <w:szCs w:val="22"/>
              </w:rPr>
            </w:pPr>
            <w:r w:rsidRPr="00BE2E0A">
              <w:rPr>
                <w:rFonts w:ascii="Century Gothic" w:hAnsi="Century Gothic" w:cs="Calibri Light"/>
                <w:i w:val="0"/>
                <w:szCs w:val="22"/>
                <w:lang w:val="en-US"/>
              </w:rPr>
              <w:t>Outcome 1</w:t>
            </w:r>
          </w:p>
        </w:tc>
      </w:tr>
      <w:tr w:rsidR="0035259F" w:rsidRPr="00D038D5" w14:paraId="7ACDA61B" w14:textId="77777777" w:rsidTr="0048498D">
        <w:tc>
          <w:tcPr>
            <w:tcW w:w="5070" w:type="dxa"/>
            <w:gridSpan w:val="2"/>
            <w:shd w:val="clear" w:color="auto" w:fill="auto"/>
          </w:tcPr>
          <w:p w14:paraId="3FC92803" w14:textId="77777777" w:rsidR="0035259F" w:rsidRPr="00BE2E0A" w:rsidRDefault="0035259F" w:rsidP="0048498D">
            <w:pPr>
              <w:pStyle w:val="Style1"/>
              <w:rPr>
                <w:rFonts w:ascii="Century Gothic" w:hAnsi="Century Gothic" w:cs="Calibri Light"/>
                <w:sz w:val="22"/>
                <w:szCs w:val="22"/>
                <w:lang w:val="en-US"/>
              </w:rPr>
            </w:pPr>
            <w:r w:rsidRPr="00BE2E0A">
              <w:rPr>
                <w:rFonts w:ascii="Century Gothic" w:hAnsi="Century Gothic" w:cs="Calibri Light"/>
                <w:sz w:val="22"/>
                <w:szCs w:val="22"/>
                <w:lang w:val="en-US"/>
              </w:rPr>
              <w:t>Expected outcome indicators for phase 1 (target value)</w:t>
            </w:r>
          </w:p>
          <w:p w14:paraId="2310E172" w14:textId="77777777" w:rsidR="0035259F" w:rsidRPr="00BE2E0A" w:rsidRDefault="0035259F" w:rsidP="0048498D">
            <w:pPr>
              <w:pStyle w:val="Style1"/>
              <w:rPr>
                <w:rFonts w:ascii="Century Gothic" w:hAnsi="Century Gothic" w:cs="Calibri Light"/>
                <w:sz w:val="22"/>
                <w:szCs w:val="22"/>
                <w:lang w:val="en-US"/>
              </w:rPr>
            </w:pPr>
          </w:p>
          <w:p w14:paraId="59A58A89" w14:textId="77777777" w:rsidR="0035259F" w:rsidRPr="00BE2E0A" w:rsidRDefault="0035259F" w:rsidP="0048498D">
            <w:pPr>
              <w:pStyle w:val="Style1"/>
              <w:jc w:val="center"/>
              <w:rPr>
                <w:rFonts w:ascii="Century Gothic" w:hAnsi="Century Gothic" w:cs="Calibri Light"/>
                <w:sz w:val="22"/>
                <w:szCs w:val="22"/>
                <w:lang w:val="en-US"/>
              </w:rPr>
            </w:pPr>
          </w:p>
        </w:tc>
        <w:tc>
          <w:tcPr>
            <w:tcW w:w="4424" w:type="dxa"/>
            <w:gridSpan w:val="2"/>
            <w:shd w:val="clear" w:color="auto" w:fill="auto"/>
          </w:tcPr>
          <w:p w14:paraId="3EC0857B" w14:textId="395FB487" w:rsidR="0035259F" w:rsidRPr="00BE2E0A" w:rsidRDefault="00EE636E" w:rsidP="0048498D">
            <w:pPr>
              <w:pStyle w:val="Style1"/>
              <w:rPr>
                <w:rFonts w:ascii="Century Gothic" w:hAnsi="Century Gothic" w:cs="Calibri Light"/>
                <w:color w:val="000000"/>
                <w:sz w:val="22"/>
                <w:szCs w:val="22"/>
                <w:lang w:val="en-US"/>
              </w:rPr>
            </w:pPr>
            <w:r w:rsidRPr="00BE2E0A">
              <w:rPr>
                <w:rFonts w:ascii="Century Gothic" w:hAnsi="Century Gothic" w:cs="Calibri Light"/>
                <w:color w:val="000000"/>
                <w:sz w:val="22"/>
                <w:szCs w:val="22"/>
                <w:lang w:val="en-US"/>
              </w:rPr>
              <w:lastRenderedPageBreak/>
              <w:t>Achieved outcome indicators for phase 1 (achieved value)</w:t>
            </w:r>
          </w:p>
        </w:tc>
      </w:tr>
      <w:tr w:rsidR="0035259F" w:rsidRPr="00BE2E0A" w14:paraId="51027A0F" w14:textId="77777777" w:rsidTr="0048498D">
        <w:tc>
          <w:tcPr>
            <w:tcW w:w="2376" w:type="dxa"/>
            <w:shd w:val="clear" w:color="auto" w:fill="auto"/>
          </w:tcPr>
          <w:p w14:paraId="3E6A65A0" w14:textId="77777777" w:rsidR="0035259F" w:rsidRPr="00BE2E0A" w:rsidRDefault="0035259F" w:rsidP="0048498D">
            <w:pPr>
              <w:pStyle w:val="Style1"/>
              <w:jc w:val="center"/>
              <w:rPr>
                <w:rFonts w:ascii="Century Gothic" w:hAnsi="Century Gothic" w:cs="Calibri Light"/>
                <w:sz w:val="22"/>
                <w:szCs w:val="22"/>
              </w:rPr>
            </w:pPr>
            <w:r w:rsidRPr="00BE2E0A">
              <w:rPr>
                <w:rFonts w:ascii="Century Gothic" w:hAnsi="Century Gothic" w:cs="Calibri Light"/>
                <w:sz w:val="22"/>
                <w:szCs w:val="22"/>
                <w:lang w:val="en-US"/>
              </w:rPr>
              <w:t>Planned activities</w:t>
            </w:r>
          </w:p>
          <w:p w14:paraId="12C982DE" w14:textId="77777777" w:rsidR="0035259F" w:rsidRPr="00BE2E0A" w:rsidRDefault="0035259F" w:rsidP="0048498D">
            <w:pPr>
              <w:pStyle w:val="Style1"/>
              <w:jc w:val="center"/>
              <w:rPr>
                <w:rFonts w:ascii="Century Gothic" w:hAnsi="Century Gothic" w:cs="Calibri Light"/>
                <w:sz w:val="22"/>
                <w:szCs w:val="22"/>
              </w:rPr>
            </w:pPr>
            <w:r w:rsidRPr="00BE2E0A">
              <w:rPr>
                <w:rFonts w:ascii="Century Gothic" w:hAnsi="Century Gothic" w:cs="Calibri Light"/>
                <w:sz w:val="22"/>
                <w:szCs w:val="22"/>
                <w:lang w:val="en-US"/>
              </w:rPr>
              <w:t>for phase 1</w:t>
            </w:r>
          </w:p>
          <w:p w14:paraId="57AE4D06" w14:textId="77777777" w:rsidR="0035259F" w:rsidRPr="00BE2E0A" w:rsidRDefault="0035259F" w:rsidP="0048498D">
            <w:pPr>
              <w:pStyle w:val="Style1"/>
              <w:jc w:val="center"/>
              <w:rPr>
                <w:rFonts w:ascii="Century Gothic" w:hAnsi="Century Gothic" w:cs="Calibri Light"/>
                <w:color w:val="FF0000"/>
                <w:sz w:val="22"/>
                <w:szCs w:val="22"/>
              </w:rPr>
            </w:pPr>
          </w:p>
          <w:p w14:paraId="54CDB8DE" w14:textId="77777777" w:rsidR="0035259F" w:rsidRPr="00BE2E0A" w:rsidRDefault="0035259F" w:rsidP="0048498D">
            <w:pPr>
              <w:pStyle w:val="Style1"/>
              <w:jc w:val="center"/>
              <w:rPr>
                <w:rFonts w:ascii="Century Gothic" w:hAnsi="Century Gothic" w:cs="Calibri Light"/>
                <w:color w:val="365F91"/>
                <w:szCs w:val="22"/>
              </w:rPr>
            </w:pPr>
          </w:p>
        </w:tc>
        <w:tc>
          <w:tcPr>
            <w:tcW w:w="2694" w:type="dxa"/>
            <w:shd w:val="clear" w:color="auto" w:fill="auto"/>
          </w:tcPr>
          <w:p w14:paraId="733A06BE" w14:textId="77777777" w:rsidR="0035259F" w:rsidRPr="00BE2E0A" w:rsidRDefault="0035259F" w:rsidP="0048498D">
            <w:pPr>
              <w:pStyle w:val="Style1"/>
              <w:jc w:val="center"/>
              <w:rPr>
                <w:rFonts w:ascii="Century Gothic" w:hAnsi="Century Gothic" w:cs="Calibri Light"/>
                <w:color w:val="365F91"/>
                <w:szCs w:val="22"/>
              </w:rPr>
            </w:pPr>
            <w:r w:rsidRPr="00BE2E0A">
              <w:rPr>
                <w:rFonts w:ascii="Century Gothic" w:hAnsi="Century Gothic" w:cs="Calibri Light"/>
                <w:sz w:val="22"/>
                <w:szCs w:val="22"/>
                <w:lang w:val="en-US"/>
              </w:rPr>
              <w:t xml:space="preserve">Completed activities </w:t>
            </w:r>
          </w:p>
        </w:tc>
        <w:tc>
          <w:tcPr>
            <w:tcW w:w="2525" w:type="dxa"/>
            <w:shd w:val="clear" w:color="auto" w:fill="auto"/>
          </w:tcPr>
          <w:p w14:paraId="1421AF05" w14:textId="77777777" w:rsidR="0035259F" w:rsidRPr="00BE2E0A" w:rsidRDefault="0035259F" w:rsidP="0048498D">
            <w:pPr>
              <w:pStyle w:val="Style1"/>
              <w:jc w:val="center"/>
              <w:rPr>
                <w:rFonts w:ascii="Century Gothic" w:hAnsi="Century Gothic" w:cs="Calibri Light"/>
                <w:color w:val="000000"/>
                <w:sz w:val="22"/>
                <w:szCs w:val="22"/>
              </w:rPr>
            </w:pPr>
            <w:r w:rsidRPr="00BE2E0A">
              <w:rPr>
                <w:rFonts w:ascii="Century Gothic" w:hAnsi="Century Gothic" w:cs="Calibri Light"/>
                <w:color w:val="000000"/>
                <w:sz w:val="22"/>
                <w:szCs w:val="22"/>
                <w:lang w:val="en-US"/>
              </w:rPr>
              <w:t>Indicators to monitor planned activities</w:t>
            </w:r>
          </w:p>
          <w:p w14:paraId="6B44205D" w14:textId="77777777" w:rsidR="0035259F" w:rsidRPr="00BE2E0A" w:rsidRDefault="0035259F" w:rsidP="0048498D">
            <w:pPr>
              <w:pStyle w:val="Style1"/>
              <w:jc w:val="center"/>
              <w:rPr>
                <w:rFonts w:ascii="Century Gothic" w:hAnsi="Century Gothic" w:cs="Calibri Light"/>
                <w:color w:val="FF0000"/>
                <w:sz w:val="22"/>
                <w:szCs w:val="22"/>
              </w:rPr>
            </w:pPr>
          </w:p>
          <w:p w14:paraId="2F9A8FEA" w14:textId="77777777" w:rsidR="0035259F" w:rsidRPr="00BE2E0A" w:rsidRDefault="0035259F" w:rsidP="0048498D">
            <w:pPr>
              <w:pStyle w:val="Style1"/>
              <w:jc w:val="center"/>
              <w:rPr>
                <w:rFonts w:ascii="Century Gothic" w:hAnsi="Century Gothic" w:cs="Calibri Light"/>
                <w:color w:val="FF0000"/>
                <w:sz w:val="22"/>
                <w:szCs w:val="22"/>
              </w:rPr>
            </w:pPr>
          </w:p>
          <w:p w14:paraId="578FCEDC" w14:textId="77777777" w:rsidR="0035259F" w:rsidRPr="00BE2E0A" w:rsidRDefault="0035259F" w:rsidP="0048498D">
            <w:pPr>
              <w:pStyle w:val="Style1"/>
              <w:jc w:val="center"/>
              <w:rPr>
                <w:rFonts w:ascii="Century Gothic" w:hAnsi="Century Gothic" w:cs="Calibri Light"/>
                <w:color w:val="FF0000"/>
                <w:sz w:val="22"/>
                <w:szCs w:val="22"/>
              </w:rPr>
            </w:pPr>
          </w:p>
          <w:p w14:paraId="42FFB95F" w14:textId="77777777" w:rsidR="0035259F" w:rsidRPr="00BE2E0A" w:rsidRDefault="0035259F" w:rsidP="0048498D">
            <w:pPr>
              <w:pStyle w:val="Style1"/>
              <w:jc w:val="center"/>
              <w:rPr>
                <w:rFonts w:ascii="Century Gothic" w:hAnsi="Century Gothic" w:cs="Calibri Light"/>
                <w:color w:val="365F91"/>
                <w:szCs w:val="22"/>
              </w:rPr>
            </w:pPr>
          </w:p>
        </w:tc>
        <w:tc>
          <w:tcPr>
            <w:tcW w:w="1899" w:type="dxa"/>
            <w:shd w:val="clear" w:color="auto" w:fill="auto"/>
          </w:tcPr>
          <w:p w14:paraId="6777371E" w14:textId="77777777" w:rsidR="0035259F" w:rsidRPr="00BE2E0A" w:rsidRDefault="0035259F" w:rsidP="0048498D">
            <w:pPr>
              <w:pStyle w:val="Style1"/>
              <w:jc w:val="center"/>
              <w:rPr>
                <w:rFonts w:ascii="Century Gothic" w:hAnsi="Century Gothic" w:cs="Calibri Light"/>
                <w:color w:val="000000"/>
                <w:sz w:val="22"/>
                <w:szCs w:val="22"/>
              </w:rPr>
            </w:pPr>
            <w:r w:rsidRPr="00BE2E0A">
              <w:rPr>
                <w:rFonts w:ascii="Century Gothic" w:hAnsi="Century Gothic" w:cs="Calibri Light"/>
                <w:color w:val="000000"/>
                <w:sz w:val="22"/>
                <w:szCs w:val="22"/>
                <w:lang w:val="en-US"/>
              </w:rPr>
              <w:t>Indicators to monitor completed activities</w:t>
            </w:r>
          </w:p>
          <w:p w14:paraId="638A7049" w14:textId="77777777" w:rsidR="0035259F" w:rsidRPr="00BE2E0A" w:rsidRDefault="0035259F" w:rsidP="0048498D">
            <w:pPr>
              <w:pStyle w:val="Corpsdetexte"/>
              <w:rPr>
                <w:rFonts w:ascii="Century Gothic" w:hAnsi="Century Gothic" w:cs="Calibri Light"/>
                <w:i w:val="0"/>
                <w:color w:val="365F91"/>
                <w:szCs w:val="22"/>
              </w:rPr>
            </w:pPr>
          </w:p>
        </w:tc>
      </w:tr>
    </w:tbl>
    <w:p w14:paraId="67116D9C" w14:textId="77777777" w:rsidR="00364311" w:rsidRPr="00BE2E0A" w:rsidRDefault="00364311" w:rsidP="00490567">
      <w:pPr>
        <w:pStyle w:val="Corpsdetexte"/>
        <w:ind w:left="360"/>
        <w:rPr>
          <w:rFonts w:ascii="Century Gothic" w:hAnsi="Century Gothic"/>
          <w:b/>
          <w:i w:val="0"/>
          <w:sz w:val="24"/>
          <w:szCs w:val="22"/>
          <w:u w:val="single"/>
        </w:rPr>
      </w:pPr>
    </w:p>
    <w:p w14:paraId="22A6E38C" w14:textId="77777777" w:rsidR="00364311" w:rsidRPr="00BE2E0A" w:rsidRDefault="00364311" w:rsidP="00490567">
      <w:pPr>
        <w:pStyle w:val="Corpsdetexte"/>
        <w:ind w:left="360"/>
        <w:rPr>
          <w:rFonts w:ascii="Century Gothic" w:hAnsi="Century Gothic"/>
          <w:b/>
          <w:i w:val="0"/>
          <w:sz w:val="24"/>
          <w:szCs w:val="22"/>
          <w:u w:val="single"/>
        </w:rPr>
      </w:pPr>
    </w:p>
    <w:p w14:paraId="77743E95" w14:textId="67B7500F" w:rsidR="00130011" w:rsidRPr="00BE2E0A" w:rsidRDefault="00130011" w:rsidP="00130011">
      <w:pPr>
        <w:pStyle w:val="Corpsdetexte"/>
        <w:numPr>
          <w:ilvl w:val="0"/>
          <w:numId w:val="49"/>
        </w:numPr>
        <w:rPr>
          <w:rFonts w:ascii="Century Gothic" w:hAnsi="Century Gothic" w:cs="Calibri Light"/>
          <w:b/>
          <w:i w:val="0"/>
          <w:lang w:val="en-US"/>
        </w:rPr>
      </w:pPr>
      <w:r w:rsidRPr="00BE2E0A">
        <w:rPr>
          <w:rFonts w:ascii="Century Gothic" w:hAnsi="Century Gothic"/>
          <w:b/>
          <w:bCs/>
          <w:i w:val="0"/>
          <w:szCs w:val="22"/>
          <w:lang w:val="en-US"/>
        </w:rPr>
        <w:t>Other salient points on the overall progress of the project in the country:</w:t>
      </w:r>
      <w:r w:rsidRPr="00BE2E0A">
        <w:rPr>
          <w:rFonts w:ascii="Century Gothic" w:hAnsi="Century Gothic"/>
          <w:i w:val="0"/>
          <w:lang w:val="en-US"/>
        </w:rPr>
        <w:t xml:space="preserve"> </w:t>
      </w:r>
      <w:r w:rsidRPr="00BE2E0A">
        <w:rPr>
          <w:rFonts w:ascii="Century Gothic" w:hAnsi="Century Gothic"/>
          <w:iCs/>
          <w:color w:val="365F91"/>
          <w:lang w:val="en-US"/>
        </w:rPr>
        <w:t xml:space="preserve">General assessment of the implementation of the program of activities, changes in </w:t>
      </w:r>
      <w:r w:rsidR="00EE636E" w:rsidRPr="00BE2E0A">
        <w:rPr>
          <w:rFonts w:ascii="Century Gothic" w:hAnsi="Century Gothic"/>
          <w:iCs/>
          <w:color w:val="365F91"/>
          <w:lang w:val="en-US"/>
        </w:rPr>
        <w:t>context</w:t>
      </w:r>
      <w:r w:rsidRPr="00BE2E0A">
        <w:rPr>
          <w:rFonts w:ascii="Century Gothic" w:hAnsi="Century Gothic"/>
          <w:iCs/>
          <w:color w:val="365F91"/>
          <w:lang w:val="en-US"/>
        </w:rPr>
        <w:t xml:space="preserve"> that had a significant impact on the implementation of activities, notable changes in the relationship with implementing partners to be brought to AFD’s attention, etc.</w:t>
      </w:r>
    </w:p>
    <w:p w14:paraId="4191DA55" w14:textId="59561B40" w:rsidR="00364311" w:rsidRPr="00BE2E0A" w:rsidRDefault="00364311" w:rsidP="00364311">
      <w:pPr>
        <w:pStyle w:val="Corpsdetexte"/>
        <w:rPr>
          <w:rFonts w:ascii="Century Gothic" w:hAnsi="Century Gothic" w:cs="Calibri Light"/>
          <w:i w:val="0"/>
          <w:szCs w:val="22"/>
          <w:lang w:val="en-US"/>
        </w:rPr>
      </w:pPr>
    </w:p>
    <w:p w14:paraId="5760493B" w14:textId="77777777" w:rsidR="00A81CB4" w:rsidRPr="00BE2E0A" w:rsidRDefault="00A81CB4" w:rsidP="00364311">
      <w:pPr>
        <w:pStyle w:val="Corpsdetexte"/>
        <w:rPr>
          <w:rFonts w:ascii="Century Gothic" w:hAnsi="Century Gothic" w:cs="Calibri Light"/>
          <w:i w:val="0"/>
          <w:szCs w:val="22"/>
          <w:lang w:val="en-US"/>
        </w:rPr>
      </w:pPr>
    </w:p>
    <w:p w14:paraId="1371C0A1" w14:textId="77777777" w:rsidR="00364311" w:rsidRPr="00BE2E0A" w:rsidRDefault="00364311" w:rsidP="00364311">
      <w:pPr>
        <w:pStyle w:val="Corpsdetexte"/>
        <w:rPr>
          <w:rFonts w:ascii="Century Gothic" w:hAnsi="Century Gothic" w:cs="Calibri"/>
          <w:i w:val="0"/>
          <w:color w:val="365F91"/>
          <w:szCs w:val="22"/>
          <w:lang w:val="en-US"/>
        </w:rPr>
      </w:pPr>
    </w:p>
    <w:p w14:paraId="0DF79A7C" w14:textId="77777777" w:rsidR="004A2D49" w:rsidRPr="00BE2E0A" w:rsidRDefault="00286542" w:rsidP="005D1346">
      <w:pPr>
        <w:pStyle w:val="Corpsdetexte"/>
        <w:numPr>
          <w:ilvl w:val="0"/>
          <w:numId w:val="45"/>
        </w:numPr>
        <w:rPr>
          <w:rFonts w:ascii="Century Gothic" w:hAnsi="Century Gothic"/>
          <w:b/>
          <w:i w:val="0"/>
          <w:szCs w:val="22"/>
        </w:rPr>
      </w:pPr>
      <w:r w:rsidRPr="00BE2E0A">
        <w:rPr>
          <w:rFonts w:ascii="Century Gothic" w:hAnsi="Century Gothic"/>
          <w:b/>
          <w:bCs/>
          <w:i w:val="0"/>
          <w:sz w:val="24"/>
          <w:szCs w:val="22"/>
          <w:u w:val="single"/>
          <w:lang w:val="en-US"/>
        </w:rPr>
        <w:t>Appendices</w:t>
      </w:r>
    </w:p>
    <w:p w14:paraId="6EEE5126" w14:textId="77777777" w:rsidR="00686616" w:rsidRPr="00BE2E0A" w:rsidRDefault="00686616" w:rsidP="00686616">
      <w:pPr>
        <w:pStyle w:val="Corpsdetexte"/>
        <w:ind w:left="360"/>
        <w:rPr>
          <w:rFonts w:ascii="Century Gothic" w:hAnsi="Century Gothic"/>
          <w:b/>
          <w:i w:val="0"/>
          <w:szCs w:val="22"/>
        </w:rPr>
      </w:pPr>
    </w:p>
    <w:p w14:paraId="47AC114C" w14:textId="786B40CD" w:rsidR="004A2D49" w:rsidRPr="00BE2E0A" w:rsidRDefault="00286542" w:rsidP="00E93D52">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Attach appendices that </w:t>
      </w:r>
      <w:r w:rsidR="00EE21CF" w:rsidRPr="00BE2E0A">
        <w:rPr>
          <w:rFonts w:ascii="Century Gothic" w:hAnsi="Century Gothic" w:cs="Calibri"/>
          <w:i/>
          <w:iCs/>
          <w:color w:val="365F91"/>
          <w:sz w:val="22"/>
          <w:szCs w:val="22"/>
          <w:lang w:val="en-US"/>
        </w:rPr>
        <w:t xml:space="preserve">help provide </w:t>
      </w:r>
      <w:r w:rsidRPr="00BE2E0A">
        <w:rPr>
          <w:rFonts w:ascii="Century Gothic" w:hAnsi="Century Gothic" w:cs="Calibri"/>
          <w:i/>
          <w:iCs/>
          <w:color w:val="365F91"/>
          <w:sz w:val="22"/>
          <w:szCs w:val="22"/>
          <w:lang w:val="en-US"/>
        </w:rPr>
        <w:t xml:space="preserve">a better understanding of the project: </w:t>
      </w:r>
    </w:p>
    <w:p w14:paraId="2F205911" w14:textId="77777777" w:rsidR="004A2D49" w:rsidRPr="00BE2E0A" w:rsidRDefault="004A2D49" w:rsidP="00D27D3E">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Maps, photos</w:t>
      </w:r>
    </w:p>
    <w:p w14:paraId="0705AD75" w14:textId="77777777" w:rsidR="004A2D49" w:rsidRPr="00BE2E0A" w:rsidRDefault="004A2D49" w:rsidP="00D27D3E">
      <w:pPr>
        <w:numPr>
          <w:ilvl w:val="0"/>
          <w:numId w:val="26"/>
        </w:num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Summary sheet of studies and evaluations if carried out </w:t>
      </w:r>
    </w:p>
    <w:p w14:paraId="7FDC1188" w14:textId="77777777" w:rsidR="004A2D49" w:rsidRPr="00BE2E0A" w:rsidRDefault="00F639CA" w:rsidP="00D27D3E">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Links to publications, etc.</w:t>
      </w:r>
    </w:p>
    <w:p w14:paraId="389978CE" w14:textId="77777777" w:rsidR="004A2D49" w:rsidRPr="00BE2E0A" w:rsidRDefault="004A2D49" w:rsidP="00E93D52">
      <w:pPr>
        <w:rPr>
          <w:rFonts w:ascii="Century Gothic" w:hAnsi="Century Gothic" w:cs="Calibri"/>
          <w:i/>
          <w:color w:val="365F91"/>
          <w:sz w:val="22"/>
          <w:szCs w:val="22"/>
        </w:rPr>
      </w:pPr>
    </w:p>
    <w:p w14:paraId="72BC4DFA" w14:textId="77777777" w:rsidR="004A2D49" w:rsidRPr="00BE2E0A" w:rsidRDefault="004A2D49" w:rsidP="00E93D52">
      <w:pPr>
        <w:pStyle w:val="Corpsdetexte"/>
        <w:rPr>
          <w:rFonts w:ascii="Century Gothic" w:hAnsi="Century Gothic"/>
          <w:b/>
          <w:i w:val="0"/>
          <w:szCs w:val="22"/>
        </w:rPr>
      </w:pPr>
    </w:p>
    <w:p w14:paraId="3D08532D" w14:textId="77777777" w:rsidR="004A2D49" w:rsidRPr="00BE2E0A" w:rsidRDefault="004A2D49" w:rsidP="00E93D52">
      <w:pPr>
        <w:pStyle w:val="Corpsdetexte"/>
        <w:rPr>
          <w:rFonts w:ascii="Century Gothic" w:hAnsi="Century Gothic"/>
          <w:b/>
          <w:i w:val="0"/>
          <w:szCs w:val="22"/>
        </w:rPr>
      </w:pPr>
    </w:p>
    <w:p w14:paraId="036BB9CC" w14:textId="77777777" w:rsidR="00286542" w:rsidRPr="00BE2E0A" w:rsidRDefault="00286542" w:rsidP="00E93D52">
      <w:pPr>
        <w:tabs>
          <w:tab w:val="left" w:pos="284"/>
        </w:tabs>
        <w:jc w:val="left"/>
        <w:rPr>
          <w:rFonts w:ascii="Century Gothic" w:hAnsi="Century Gothic"/>
          <w:b/>
          <w:sz w:val="28"/>
          <w:szCs w:val="28"/>
          <w:u w:val="single"/>
        </w:rPr>
      </w:pPr>
      <w:r w:rsidRPr="00BE2E0A">
        <w:rPr>
          <w:rFonts w:ascii="Century Gothic" w:hAnsi="Century Gothic"/>
          <w:b/>
          <w:bCs/>
          <w:sz w:val="28"/>
          <w:szCs w:val="28"/>
          <w:u w:val="single"/>
          <w:lang w:val="en-US"/>
        </w:rPr>
        <w:t xml:space="preserve">II. FINANCIAL REPORT </w:t>
      </w:r>
    </w:p>
    <w:p w14:paraId="56C36F6B" w14:textId="77777777" w:rsidR="006536FB" w:rsidRPr="00BE2E0A" w:rsidRDefault="006536FB" w:rsidP="00E93D52">
      <w:pPr>
        <w:tabs>
          <w:tab w:val="left" w:pos="284"/>
        </w:tabs>
        <w:jc w:val="left"/>
        <w:rPr>
          <w:rFonts w:ascii="Century Gothic" w:hAnsi="Century Gothic"/>
          <w:b/>
          <w:sz w:val="28"/>
          <w:szCs w:val="28"/>
          <w:u w:val="single"/>
        </w:rPr>
      </w:pPr>
    </w:p>
    <w:p w14:paraId="22965170" w14:textId="225F3C70" w:rsidR="006536FB" w:rsidRPr="00BE2E0A" w:rsidRDefault="006536FB" w:rsidP="006E788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lang w:val="en-US"/>
        </w:rPr>
      </w:pPr>
      <w:r w:rsidRPr="00BE2E0A">
        <w:rPr>
          <w:rFonts w:ascii="Century Gothic" w:hAnsi="Century Gothic"/>
          <w:i/>
          <w:iCs/>
          <w:color w:val="2E74B5"/>
          <w:sz w:val="22"/>
          <w:szCs w:val="22"/>
          <w:lang w:val="en-US"/>
        </w:rPr>
        <w:t xml:space="preserve">The Excel-based financial framework template is available on the AFD website along with instructions for </w:t>
      </w:r>
      <w:r w:rsidR="00A81CB4" w:rsidRPr="00BE2E0A">
        <w:rPr>
          <w:rFonts w:ascii="Century Gothic" w:hAnsi="Century Gothic"/>
          <w:i/>
          <w:iCs/>
          <w:color w:val="2E74B5"/>
          <w:sz w:val="22"/>
          <w:szCs w:val="22"/>
          <w:lang w:val="en-US"/>
        </w:rPr>
        <w:t>competing it</w:t>
      </w:r>
      <w:r w:rsidRPr="00BE2E0A">
        <w:rPr>
          <w:rFonts w:ascii="Century Gothic" w:hAnsi="Century Gothic"/>
          <w:i/>
          <w:iCs/>
          <w:color w:val="2E74B5"/>
          <w:sz w:val="22"/>
          <w:szCs w:val="22"/>
          <w:lang w:val="en-US"/>
        </w:rPr>
        <w:t xml:space="preserve">. </w:t>
      </w:r>
    </w:p>
    <w:p w14:paraId="7BBEE8EF" w14:textId="77777777" w:rsidR="00BB1EBC" w:rsidRPr="00BE2E0A" w:rsidRDefault="00BB1EBC" w:rsidP="00E93D52">
      <w:pPr>
        <w:pStyle w:val="Style1"/>
        <w:rPr>
          <w:rFonts w:ascii="Century Gothic" w:hAnsi="Century Gothic" w:cs="Calibri"/>
          <w:i/>
          <w:color w:val="365F91"/>
          <w:sz w:val="22"/>
          <w:szCs w:val="22"/>
          <w:lang w:val="en-US"/>
        </w:rPr>
      </w:pPr>
      <w:bookmarkStart w:id="29" w:name="_Toc226954525"/>
      <w:bookmarkStart w:id="30" w:name="_Toc226966324"/>
      <w:bookmarkStart w:id="31" w:name="_Toc226966461"/>
      <w:bookmarkStart w:id="32" w:name="_Toc226967074"/>
      <w:bookmarkStart w:id="33" w:name="_Toc229913930"/>
      <w:bookmarkEnd w:id="0"/>
      <w:bookmarkEnd w:id="1"/>
    </w:p>
    <w:p w14:paraId="65FB2251" w14:textId="77777777" w:rsidR="00C70887" w:rsidRPr="00BE2E0A" w:rsidRDefault="00C70887" w:rsidP="00E93D52">
      <w:pPr>
        <w:pStyle w:val="Style1"/>
        <w:rPr>
          <w:rFonts w:ascii="Century Gothic" w:hAnsi="Century Gothic" w:cs="Calibri"/>
          <w:i/>
          <w:color w:val="365F91"/>
          <w:sz w:val="22"/>
          <w:szCs w:val="22"/>
          <w:lang w:val="en-US"/>
        </w:rPr>
      </w:pPr>
    </w:p>
    <w:p w14:paraId="6E606340" w14:textId="77777777" w:rsidR="007473C4" w:rsidRPr="00BE2E0A" w:rsidRDefault="00F93C54" w:rsidP="00C70887">
      <w:pPr>
        <w:numPr>
          <w:ilvl w:val="0"/>
          <w:numId w:val="48"/>
        </w:numPr>
        <w:rPr>
          <w:rFonts w:ascii="Century Gothic" w:hAnsi="Century Gothic"/>
          <w:b/>
          <w:color w:val="0070C0"/>
          <w:szCs w:val="24"/>
          <w:u w:val="single"/>
        </w:rPr>
      </w:pPr>
      <w:r w:rsidRPr="00BE2E0A">
        <w:rPr>
          <w:rFonts w:ascii="Century Gothic" w:hAnsi="Century Gothic"/>
          <w:b/>
          <w:bCs/>
          <w:szCs w:val="24"/>
          <w:u w:val="single"/>
          <w:lang w:val="en-US"/>
        </w:rPr>
        <w:t xml:space="preserve">Introduction </w:t>
      </w:r>
    </w:p>
    <w:p w14:paraId="02CC88B0" w14:textId="77777777" w:rsidR="00BB1EBC" w:rsidRPr="00BE2E0A" w:rsidRDefault="00BB1EBC" w:rsidP="00D96D98">
      <w:pPr>
        <w:rPr>
          <w:rFonts w:ascii="Century Gothic" w:hAnsi="Century Gothic"/>
          <w:b/>
          <w:szCs w:val="24"/>
          <w:u w:val="single"/>
        </w:rPr>
      </w:pPr>
    </w:p>
    <w:p w14:paraId="7BA473EB" w14:textId="77777777" w:rsidR="005B1DBD" w:rsidRPr="00BE2E0A" w:rsidRDefault="00D96D98" w:rsidP="00D96D98">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If applicable, provide a reminder of approved no-objections (ANOs) received from AFD for variances less than or greater than 20% of the overall total of each budget line item. </w:t>
      </w:r>
    </w:p>
    <w:p w14:paraId="6EFFF01D" w14:textId="77777777" w:rsidR="005B1DBD" w:rsidRPr="00BE2E0A" w:rsidRDefault="005B1DBD" w:rsidP="00E93D52">
      <w:pPr>
        <w:rPr>
          <w:rFonts w:ascii="Century Gothic" w:hAnsi="Century Gothic"/>
          <w:b/>
          <w:szCs w:val="24"/>
          <w:u w:val="single"/>
          <w:lang w:val="en-US"/>
        </w:rPr>
      </w:pPr>
    </w:p>
    <w:p w14:paraId="6BAB6F1C" w14:textId="77777777" w:rsidR="004B01C2" w:rsidRPr="00BE2E0A" w:rsidRDefault="009E1BB5" w:rsidP="00D96D98">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Explain any variances of less than or greater than 10% in actual expenditure under any line item when compared with the initial estimated budget for the phase (or revised budget, if applicable).</w:t>
      </w:r>
    </w:p>
    <w:p w14:paraId="2AD278A3" w14:textId="77777777" w:rsidR="00135588" w:rsidRPr="00BE2E0A" w:rsidRDefault="00135588" w:rsidP="00D96D98">
      <w:pPr>
        <w:rPr>
          <w:rFonts w:ascii="Century Gothic" w:hAnsi="Century Gothic" w:cs="Calibri"/>
          <w:i/>
          <w:color w:val="365F91"/>
          <w:sz w:val="22"/>
          <w:szCs w:val="22"/>
          <w:lang w:val="en-US"/>
        </w:rPr>
      </w:pPr>
    </w:p>
    <w:p w14:paraId="676ADB9B" w14:textId="77777777" w:rsidR="00135588" w:rsidRPr="00BE2E0A" w:rsidRDefault="00135588" w:rsidP="00D96D98">
      <w:pPr>
        <w:rPr>
          <w:rFonts w:ascii="Century Gothic" w:hAnsi="Century Gothic"/>
          <w:b/>
          <w:bCs/>
          <w:color w:val="FF0000"/>
          <w:lang w:val="en-US"/>
        </w:rPr>
      </w:pPr>
      <w:r w:rsidRPr="00BE2E0A">
        <w:rPr>
          <w:rFonts w:ascii="Century Gothic" w:hAnsi="Century Gothic" w:cs="Calibri"/>
          <w:i/>
          <w:iCs/>
          <w:color w:val="365F91"/>
          <w:sz w:val="22"/>
          <w:szCs w:val="22"/>
          <w:lang w:val="en-US"/>
        </w:rPr>
        <w:t>If applicable, provide a reminder of any new financing obtained for the project during phase 1 (donor, amount and, if applicable, the period covered by its co-financing).</w:t>
      </w:r>
    </w:p>
    <w:p w14:paraId="0977B3B6" w14:textId="77777777" w:rsidR="004B01C2" w:rsidRPr="00BE2E0A" w:rsidRDefault="004B01C2" w:rsidP="00E93D52">
      <w:pPr>
        <w:pStyle w:val="Style1"/>
        <w:ind w:left="720"/>
        <w:rPr>
          <w:rFonts w:ascii="Century Gothic" w:hAnsi="Century Gothic"/>
          <w:b/>
          <w:bCs/>
          <w:sz w:val="24"/>
          <w:highlight w:val="yellow"/>
          <w:lang w:val="en-US"/>
        </w:rPr>
      </w:pPr>
    </w:p>
    <w:p w14:paraId="5035FDE5" w14:textId="77777777" w:rsidR="00C70887" w:rsidRPr="00BE2E0A" w:rsidRDefault="00C70887" w:rsidP="00E93D52">
      <w:pPr>
        <w:pStyle w:val="Style1"/>
        <w:ind w:left="720"/>
        <w:rPr>
          <w:rFonts w:ascii="Century Gothic" w:hAnsi="Century Gothic"/>
          <w:b/>
          <w:bCs/>
          <w:sz w:val="24"/>
          <w:highlight w:val="yellow"/>
          <w:lang w:val="en-US"/>
        </w:rPr>
      </w:pPr>
    </w:p>
    <w:p w14:paraId="425A1D8C" w14:textId="77777777" w:rsidR="007473C4" w:rsidRPr="00BE2E0A" w:rsidRDefault="007473C4" w:rsidP="00C70887">
      <w:pPr>
        <w:numPr>
          <w:ilvl w:val="0"/>
          <w:numId w:val="48"/>
        </w:numPr>
        <w:rPr>
          <w:rFonts w:ascii="Century Gothic" w:hAnsi="Century Gothic"/>
          <w:b/>
          <w:szCs w:val="24"/>
          <w:u w:val="single"/>
        </w:rPr>
      </w:pPr>
      <w:r w:rsidRPr="00BE2E0A">
        <w:rPr>
          <w:rFonts w:ascii="Century Gothic" w:hAnsi="Century Gothic"/>
          <w:b/>
          <w:bCs/>
          <w:szCs w:val="24"/>
          <w:u w:val="single"/>
          <w:lang w:val="en-US"/>
        </w:rPr>
        <w:t xml:space="preserve">Financial framework </w:t>
      </w:r>
    </w:p>
    <w:p w14:paraId="162C5828" w14:textId="77777777" w:rsidR="007473C4" w:rsidRPr="00BE2E0A" w:rsidRDefault="007473C4" w:rsidP="00E93D52">
      <w:pPr>
        <w:pStyle w:val="Style1"/>
        <w:rPr>
          <w:rFonts w:ascii="Century Gothic" w:hAnsi="Century Gothic"/>
          <w:i/>
          <w:color w:val="0000FF"/>
          <w:sz w:val="22"/>
          <w:szCs w:val="22"/>
        </w:rPr>
      </w:pPr>
    </w:p>
    <w:p w14:paraId="3E3EB745" w14:textId="77777777" w:rsidR="00445B2B" w:rsidRPr="00BE2E0A" w:rsidRDefault="00445B2B" w:rsidP="00C70887">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Attach a signed version of the budget.</w:t>
      </w:r>
    </w:p>
    <w:p w14:paraId="0709A983" w14:textId="77777777" w:rsidR="00445B2B" w:rsidRPr="00BE2E0A" w:rsidRDefault="00445B2B" w:rsidP="00C70887">
      <w:pPr>
        <w:rPr>
          <w:rFonts w:ascii="Century Gothic" w:hAnsi="Century Gothic" w:cs="Calibri"/>
          <w:i/>
          <w:color w:val="365F91"/>
          <w:sz w:val="22"/>
          <w:szCs w:val="22"/>
          <w:lang w:val="en-US"/>
        </w:rPr>
      </w:pPr>
    </w:p>
    <w:p w14:paraId="18B8B918" w14:textId="77777777" w:rsidR="00EA34A8" w:rsidRPr="00BE2E0A" w:rsidRDefault="00EA34A8" w:rsidP="00C70887">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The financial framework must always include all the data sent to and approved by AFD in the previous version (data from the initial financing agreement, any amendments and the no-objections approved by AFD).</w:t>
      </w:r>
    </w:p>
    <w:p w14:paraId="01A19188" w14:textId="77777777" w:rsidR="006F290D" w:rsidRPr="00BE2E0A" w:rsidRDefault="006F290D" w:rsidP="00E93D52">
      <w:pPr>
        <w:rPr>
          <w:rFonts w:ascii="Century Gothic" w:hAnsi="Century Gothic" w:cs="Calibri"/>
          <w:i/>
          <w:color w:val="365F91"/>
          <w:sz w:val="22"/>
          <w:szCs w:val="22"/>
          <w:lang w:val="en-US"/>
        </w:rPr>
      </w:pPr>
    </w:p>
    <w:p w14:paraId="2E58D0A5" w14:textId="77777777" w:rsidR="008C081A" w:rsidRPr="00BE2E0A" w:rsidRDefault="001B0D07" w:rsidP="00E93D52">
      <w:pPr>
        <w:rPr>
          <w:rFonts w:ascii="Century Gothic" w:hAnsi="Century Gothic" w:cs="Calibri"/>
          <w:i/>
          <w:color w:val="365F91"/>
          <w:sz w:val="22"/>
          <w:szCs w:val="22"/>
          <w:lang w:val="en-US"/>
        </w:rPr>
      </w:pPr>
      <w:r w:rsidRPr="00BE2E0A">
        <w:rPr>
          <w:rFonts w:ascii="Century Gothic" w:hAnsi="Century Gothic" w:cs="Calibri"/>
          <w:i/>
          <w:iCs/>
          <w:color w:val="365F91"/>
          <w:sz w:val="22"/>
          <w:szCs w:val="22"/>
          <w:lang w:val="en-US"/>
        </w:rPr>
        <w:t xml:space="preserve">Fill in the following tabs: </w:t>
      </w:r>
    </w:p>
    <w:p w14:paraId="2049134D" w14:textId="77777777" w:rsidR="008C081A" w:rsidRPr="00BE2E0A" w:rsidRDefault="008C081A" w:rsidP="003C79B8">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lastRenderedPageBreak/>
        <w:t xml:space="preserve">Expenditure </w:t>
      </w:r>
    </w:p>
    <w:p w14:paraId="589714FC" w14:textId="77777777" w:rsidR="00867E4C" w:rsidRPr="00D038D5" w:rsidRDefault="008C081A" w:rsidP="003C79B8">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Resources</w:t>
      </w:r>
      <w:bookmarkStart w:id="34" w:name="_GoBack"/>
    </w:p>
    <w:bookmarkEnd w:id="34"/>
    <w:p w14:paraId="2E762948" w14:textId="79DF9E57" w:rsidR="008C081A" w:rsidRPr="00BE2E0A" w:rsidRDefault="00867E4C" w:rsidP="003C79B8">
      <w:pPr>
        <w:numPr>
          <w:ilvl w:val="0"/>
          <w:numId w:val="26"/>
        </w:numPr>
        <w:rPr>
          <w:rFonts w:ascii="Century Gothic" w:hAnsi="Century Gothic" w:cs="Calibri"/>
          <w:i/>
          <w:color w:val="365F91"/>
          <w:sz w:val="22"/>
          <w:szCs w:val="22"/>
        </w:rPr>
      </w:pPr>
      <w:r>
        <w:rPr>
          <w:rFonts w:ascii="Century Gothic" w:hAnsi="Century Gothic" w:cs="Calibri"/>
          <w:i/>
          <w:iCs/>
          <w:color w:val="365F91"/>
          <w:sz w:val="22"/>
          <w:szCs w:val="22"/>
          <w:lang w:val="en-US"/>
        </w:rPr>
        <w:t>HR Breakdown</w:t>
      </w:r>
      <w:r w:rsidR="008C081A" w:rsidRPr="00BE2E0A">
        <w:rPr>
          <w:rFonts w:ascii="Century Gothic" w:hAnsi="Century Gothic" w:cs="Calibri"/>
          <w:i/>
          <w:iCs/>
          <w:color w:val="365F91"/>
          <w:sz w:val="22"/>
          <w:szCs w:val="22"/>
          <w:lang w:val="en-US"/>
        </w:rPr>
        <w:t xml:space="preserve"> </w:t>
      </w:r>
    </w:p>
    <w:p w14:paraId="0E78FEEE" w14:textId="1189C231" w:rsidR="008C081A" w:rsidRPr="00247D07" w:rsidRDefault="008C081A" w:rsidP="00E93D52">
      <w:pPr>
        <w:numPr>
          <w:ilvl w:val="0"/>
          <w:numId w:val="26"/>
        </w:numPr>
        <w:rPr>
          <w:rFonts w:ascii="Century Gothic" w:hAnsi="Century Gothic" w:cs="Calibri"/>
          <w:i/>
          <w:color w:val="365F91"/>
          <w:sz w:val="22"/>
          <w:szCs w:val="22"/>
        </w:rPr>
      </w:pPr>
      <w:r w:rsidRPr="00BE2E0A">
        <w:rPr>
          <w:rFonts w:ascii="Century Gothic" w:hAnsi="Century Gothic" w:cs="Calibri"/>
          <w:i/>
          <w:iCs/>
          <w:color w:val="365F91"/>
          <w:sz w:val="22"/>
          <w:szCs w:val="22"/>
          <w:lang w:val="en-US"/>
        </w:rPr>
        <w:t>Valuations</w:t>
      </w:r>
      <w:r w:rsidR="00247D07">
        <w:rPr>
          <w:rFonts w:ascii="Century Gothic" w:hAnsi="Century Gothic" w:cs="Calibri"/>
          <w:i/>
          <w:color w:val="365F91"/>
          <w:sz w:val="22"/>
          <w:szCs w:val="22"/>
        </w:rPr>
        <w:t>.</w:t>
      </w:r>
    </w:p>
    <w:bookmarkEnd w:id="29"/>
    <w:bookmarkEnd w:id="30"/>
    <w:bookmarkEnd w:id="31"/>
    <w:bookmarkEnd w:id="32"/>
    <w:bookmarkEnd w:id="33"/>
    <w:p w14:paraId="52D898EC" w14:textId="77777777" w:rsidR="00D3055C" w:rsidRPr="00BE2E0A" w:rsidRDefault="00D3055C" w:rsidP="00C47761">
      <w:pPr>
        <w:ind w:left="720"/>
        <w:rPr>
          <w:rFonts w:ascii="Century Gothic" w:hAnsi="Century Gothic"/>
          <w:color w:val="365F91"/>
        </w:rPr>
      </w:pPr>
    </w:p>
    <w:sectPr w:rsidR="00D3055C" w:rsidRPr="00BE2E0A"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70F22" w14:textId="77777777" w:rsidR="00760DB5" w:rsidRDefault="00760DB5">
      <w:r>
        <w:separator/>
      </w:r>
    </w:p>
  </w:endnote>
  <w:endnote w:type="continuationSeparator" w:id="0">
    <w:p w14:paraId="1C311A9F" w14:textId="77777777" w:rsidR="00760DB5" w:rsidRDefault="00760D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90747" w14:textId="77777777" w:rsidR="002A0776" w:rsidRDefault="002A0776">
    <w:pPr>
      <w:pStyle w:val="Pieddepag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end"/>
    </w:r>
  </w:p>
  <w:p w14:paraId="7EA8F4D9" w14:textId="77777777"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CBB15" w14:textId="77777777" w:rsidR="002A0776" w:rsidRPr="00595FD8" w:rsidRDefault="002A0776" w:rsidP="00595F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C4379" w14:textId="77777777" w:rsidR="002A0776" w:rsidRDefault="002A0776">
    <w:pPr>
      <w:pStyle w:val="Pieddepage"/>
      <w:jc w:val="right"/>
    </w:pPr>
    <w:r>
      <w:rPr>
        <w:rStyle w:val="Numrodepage"/>
        <w:lang w:val="en-US"/>
      </w:rPr>
      <w:fldChar w:fldCharType="begin"/>
    </w:r>
    <w:r>
      <w:rPr>
        <w:rStyle w:val="Numrodepage"/>
        <w:lang w:val="en-US"/>
      </w:rPr>
      <w:instrText xml:space="preserve"> PAGE </w:instrText>
    </w:r>
    <w:r>
      <w:rPr>
        <w:rStyle w:val="Numrodepage"/>
        <w:lang w:val="en-US"/>
      </w:rPr>
      <w:fldChar w:fldCharType="separate"/>
    </w:r>
    <w:r>
      <w:rPr>
        <w:rStyle w:val="Numrodepage"/>
        <w:noProof/>
        <w:lang w:val="en-US"/>
      </w:rPr>
      <w:t>1</w:t>
    </w:r>
    <w:r>
      <w:rPr>
        <w:rStyle w:val="Numrodepage"/>
        <w:lang w:val="en-US"/>
      </w:rPr>
      <w:fldChar w:fldCharType="end"/>
    </w:r>
    <w:r>
      <w:rPr>
        <w:rStyle w:val="Numrodepage"/>
        <w:lang w:val="en-US"/>
      </w:rPr>
      <w:t>/</w:t>
    </w:r>
    <w:r>
      <w:rPr>
        <w:rStyle w:val="Numrodepage"/>
        <w:lang w:val="en-US"/>
      </w:rPr>
      <w:fldChar w:fldCharType="begin"/>
    </w:r>
    <w:r>
      <w:rPr>
        <w:rStyle w:val="Numrodepage"/>
        <w:lang w:val="en-US"/>
      </w:rPr>
      <w:instrText xml:space="preserve"> NUMPAGES </w:instrText>
    </w:r>
    <w:r>
      <w:rPr>
        <w:rStyle w:val="Numrodepage"/>
        <w:lang w:val="en-US"/>
      </w:rPr>
      <w:fldChar w:fldCharType="separate"/>
    </w:r>
    <w:r>
      <w:rPr>
        <w:rStyle w:val="Numrodepage"/>
        <w:noProof/>
        <w:lang w:val="en-US"/>
      </w:rPr>
      <w:t>10</w:t>
    </w:r>
    <w:r>
      <w:rPr>
        <w:rStyle w:val="Numrodepage"/>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9706F" w14:textId="77777777" w:rsidR="00760DB5" w:rsidRDefault="00760DB5">
      <w:r>
        <w:separator/>
      </w:r>
    </w:p>
  </w:footnote>
  <w:footnote w:type="continuationSeparator" w:id="0">
    <w:p w14:paraId="46ACFAB3" w14:textId="77777777" w:rsidR="00760DB5" w:rsidRDefault="00760DB5">
      <w:r>
        <w:continuationSeparator/>
      </w:r>
    </w:p>
  </w:footnote>
  <w:footnote w:id="1">
    <w:p w14:paraId="59B2B336" w14:textId="77777777" w:rsidR="00B22732" w:rsidRPr="00950032" w:rsidRDefault="00B22732">
      <w:pPr>
        <w:pStyle w:val="Notedebasdepage"/>
        <w:rPr>
          <w:lang w:val="en-US"/>
        </w:rPr>
      </w:pPr>
      <w:r w:rsidRPr="00A8646A">
        <w:rPr>
          <w:rStyle w:val="Appelnotedebasdep"/>
          <w:vertAlign w:val="superscript"/>
          <w:lang w:val="en-US"/>
        </w:rPr>
        <w:footnoteRef/>
      </w:r>
      <w:r>
        <w:rPr>
          <w:lang w:val="en-US"/>
        </w:rPr>
        <w:t xml:space="preserve"> Refer to the dates in the financing 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7E8FE" w14:textId="77777777" w:rsidR="002A0776" w:rsidRDefault="002A0776">
    <w:pPr>
      <w:pStyle w:val="En-tte"/>
      <w:framePr w:wrap="around" w:vAnchor="text" w:hAnchor="margin" w:xAlign="right" w:y="1"/>
      <w:rPr>
        <w:rStyle w:val="Numrodepage"/>
      </w:rPr>
    </w:pPr>
    <w:r>
      <w:rPr>
        <w:rStyle w:val="Numrodepage"/>
        <w:lang w:val="en-US"/>
      </w:rPr>
      <w:fldChar w:fldCharType="begin"/>
    </w:r>
    <w:r>
      <w:rPr>
        <w:rStyle w:val="Numrodepage"/>
        <w:lang w:val="en-US"/>
      </w:rPr>
      <w:instrText xml:space="preserve">PAGE  </w:instrText>
    </w:r>
    <w:r>
      <w:rPr>
        <w:rStyle w:val="Numrodepage"/>
        <w:lang w:val="en-US"/>
      </w:rPr>
      <w:fldChar w:fldCharType="separate"/>
    </w:r>
    <w:r>
      <w:rPr>
        <w:rStyle w:val="Numrodepage"/>
        <w:noProof/>
        <w:lang w:val="en-US"/>
      </w:rPr>
      <w:t>3</w:t>
    </w:r>
    <w:r>
      <w:rPr>
        <w:rStyle w:val="Numrodepage"/>
        <w:lang w:val="en-US"/>
      </w:rPr>
      <w:fldChar w:fldCharType="end"/>
    </w:r>
  </w:p>
  <w:p w14:paraId="0852254E" w14:textId="77777777"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79357" w14:textId="77777777"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B498ADA8">
      <w:start w:val="6"/>
      <w:numFmt w:val="bullet"/>
      <w:pStyle w:val="Paragraphe2"/>
      <w:lvlText w:val=""/>
      <w:lvlJc w:val="left"/>
      <w:pPr>
        <w:tabs>
          <w:tab w:val="num" w:pos="227"/>
        </w:tabs>
        <w:ind w:left="170" w:hanging="170"/>
      </w:pPr>
      <w:rPr>
        <w:rFonts w:ascii="Symbol" w:hAnsi="Symbol" w:hint="default"/>
        <w:sz w:val="20"/>
        <w:szCs w:val="20"/>
      </w:rPr>
    </w:lvl>
    <w:lvl w:ilvl="1" w:tplc="B112A502" w:tentative="1">
      <w:start w:val="1"/>
      <w:numFmt w:val="bullet"/>
      <w:lvlText w:val="o"/>
      <w:lvlJc w:val="left"/>
      <w:pPr>
        <w:tabs>
          <w:tab w:val="num" w:pos="1440"/>
        </w:tabs>
        <w:ind w:left="1440" w:hanging="360"/>
      </w:pPr>
      <w:rPr>
        <w:rFonts w:ascii="Courier New" w:hAnsi="Courier New" w:cs="Tahoma" w:hint="default"/>
      </w:rPr>
    </w:lvl>
    <w:lvl w:ilvl="2" w:tplc="E98E7B00" w:tentative="1">
      <w:start w:val="1"/>
      <w:numFmt w:val="bullet"/>
      <w:lvlText w:val=""/>
      <w:lvlJc w:val="left"/>
      <w:pPr>
        <w:tabs>
          <w:tab w:val="num" w:pos="2160"/>
        </w:tabs>
        <w:ind w:left="2160" w:hanging="360"/>
      </w:pPr>
      <w:rPr>
        <w:rFonts w:ascii="Wingdings" w:hAnsi="Wingdings" w:hint="default"/>
      </w:rPr>
    </w:lvl>
    <w:lvl w:ilvl="3" w:tplc="56788F48" w:tentative="1">
      <w:start w:val="1"/>
      <w:numFmt w:val="bullet"/>
      <w:lvlText w:val=""/>
      <w:lvlJc w:val="left"/>
      <w:pPr>
        <w:tabs>
          <w:tab w:val="num" w:pos="2880"/>
        </w:tabs>
        <w:ind w:left="2880" w:hanging="360"/>
      </w:pPr>
      <w:rPr>
        <w:rFonts w:ascii="Symbol" w:hAnsi="Symbol" w:hint="default"/>
      </w:rPr>
    </w:lvl>
    <w:lvl w:ilvl="4" w:tplc="651EB0FA" w:tentative="1">
      <w:start w:val="1"/>
      <w:numFmt w:val="bullet"/>
      <w:lvlText w:val="o"/>
      <w:lvlJc w:val="left"/>
      <w:pPr>
        <w:tabs>
          <w:tab w:val="num" w:pos="3600"/>
        </w:tabs>
        <w:ind w:left="3600" w:hanging="360"/>
      </w:pPr>
      <w:rPr>
        <w:rFonts w:ascii="Courier New" w:hAnsi="Courier New" w:cs="Tahoma" w:hint="default"/>
      </w:rPr>
    </w:lvl>
    <w:lvl w:ilvl="5" w:tplc="11901CC4" w:tentative="1">
      <w:start w:val="1"/>
      <w:numFmt w:val="bullet"/>
      <w:lvlText w:val=""/>
      <w:lvlJc w:val="left"/>
      <w:pPr>
        <w:tabs>
          <w:tab w:val="num" w:pos="4320"/>
        </w:tabs>
        <w:ind w:left="4320" w:hanging="360"/>
      </w:pPr>
      <w:rPr>
        <w:rFonts w:ascii="Wingdings" w:hAnsi="Wingdings" w:hint="default"/>
      </w:rPr>
    </w:lvl>
    <w:lvl w:ilvl="6" w:tplc="F420FAF2" w:tentative="1">
      <w:start w:val="1"/>
      <w:numFmt w:val="bullet"/>
      <w:lvlText w:val=""/>
      <w:lvlJc w:val="left"/>
      <w:pPr>
        <w:tabs>
          <w:tab w:val="num" w:pos="5040"/>
        </w:tabs>
        <w:ind w:left="5040" w:hanging="360"/>
      </w:pPr>
      <w:rPr>
        <w:rFonts w:ascii="Symbol" w:hAnsi="Symbol" w:hint="default"/>
      </w:rPr>
    </w:lvl>
    <w:lvl w:ilvl="7" w:tplc="D9A41CE0" w:tentative="1">
      <w:start w:val="1"/>
      <w:numFmt w:val="bullet"/>
      <w:lvlText w:val="o"/>
      <w:lvlJc w:val="left"/>
      <w:pPr>
        <w:tabs>
          <w:tab w:val="num" w:pos="5760"/>
        </w:tabs>
        <w:ind w:left="5760" w:hanging="360"/>
      </w:pPr>
      <w:rPr>
        <w:rFonts w:ascii="Courier New" w:hAnsi="Courier New" w:cs="Tahoma" w:hint="default"/>
      </w:rPr>
    </w:lvl>
    <w:lvl w:ilvl="8" w:tplc="148E042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809EB5C2">
      <w:start w:val="1"/>
      <w:numFmt w:val="decimal"/>
      <w:pStyle w:val="Style2"/>
      <w:lvlText w:val="%1."/>
      <w:lvlJc w:val="left"/>
      <w:pPr>
        <w:tabs>
          <w:tab w:val="num" w:pos="720"/>
        </w:tabs>
        <w:ind w:left="720" w:hanging="360"/>
      </w:pPr>
    </w:lvl>
    <w:lvl w:ilvl="1" w:tplc="5D1A2FAA" w:tentative="1">
      <w:start w:val="1"/>
      <w:numFmt w:val="lowerLetter"/>
      <w:lvlText w:val="%2."/>
      <w:lvlJc w:val="left"/>
      <w:pPr>
        <w:tabs>
          <w:tab w:val="num" w:pos="1440"/>
        </w:tabs>
        <w:ind w:left="1440" w:hanging="360"/>
      </w:pPr>
    </w:lvl>
    <w:lvl w:ilvl="2" w:tplc="1D8CC3C2" w:tentative="1">
      <w:start w:val="1"/>
      <w:numFmt w:val="lowerRoman"/>
      <w:lvlText w:val="%3."/>
      <w:lvlJc w:val="right"/>
      <w:pPr>
        <w:tabs>
          <w:tab w:val="num" w:pos="2160"/>
        </w:tabs>
        <w:ind w:left="2160" w:hanging="180"/>
      </w:pPr>
    </w:lvl>
    <w:lvl w:ilvl="3" w:tplc="9F36649C" w:tentative="1">
      <w:start w:val="1"/>
      <w:numFmt w:val="decimal"/>
      <w:lvlText w:val="%4."/>
      <w:lvlJc w:val="left"/>
      <w:pPr>
        <w:tabs>
          <w:tab w:val="num" w:pos="2880"/>
        </w:tabs>
        <w:ind w:left="2880" w:hanging="360"/>
      </w:pPr>
    </w:lvl>
    <w:lvl w:ilvl="4" w:tplc="124C48FE" w:tentative="1">
      <w:start w:val="1"/>
      <w:numFmt w:val="lowerLetter"/>
      <w:lvlText w:val="%5."/>
      <w:lvlJc w:val="left"/>
      <w:pPr>
        <w:tabs>
          <w:tab w:val="num" w:pos="3600"/>
        </w:tabs>
        <w:ind w:left="3600" w:hanging="360"/>
      </w:pPr>
    </w:lvl>
    <w:lvl w:ilvl="5" w:tplc="C1E6405A" w:tentative="1">
      <w:start w:val="1"/>
      <w:numFmt w:val="lowerRoman"/>
      <w:lvlText w:val="%6."/>
      <w:lvlJc w:val="right"/>
      <w:pPr>
        <w:tabs>
          <w:tab w:val="num" w:pos="4320"/>
        </w:tabs>
        <w:ind w:left="4320" w:hanging="180"/>
      </w:pPr>
    </w:lvl>
    <w:lvl w:ilvl="6" w:tplc="50B8F622" w:tentative="1">
      <w:start w:val="1"/>
      <w:numFmt w:val="decimal"/>
      <w:lvlText w:val="%7."/>
      <w:lvlJc w:val="left"/>
      <w:pPr>
        <w:tabs>
          <w:tab w:val="num" w:pos="5040"/>
        </w:tabs>
        <w:ind w:left="5040" w:hanging="360"/>
      </w:pPr>
    </w:lvl>
    <w:lvl w:ilvl="7" w:tplc="2C38F036" w:tentative="1">
      <w:start w:val="1"/>
      <w:numFmt w:val="lowerLetter"/>
      <w:lvlText w:val="%8."/>
      <w:lvlJc w:val="left"/>
      <w:pPr>
        <w:tabs>
          <w:tab w:val="num" w:pos="5760"/>
        </w:tabs>
        <w:ind w:left="5760" w:hanging="360"/>
      </w:pPr>
    </w:lvl>
    <w:lvl w:ilvl="8" w:tplc="CD9459EC"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88A45F6E">
      <w:start w:val="1"/>
      <w:numFmt w:val="bullet"/>
      <w:pStyle w:val="Listepuces3"/>
      <w:lvlText w:val="-"/>
      <w:lvlJc w:val="left"/>
      <w:pPr>
        <w:tabs>
          <w:tab w:val="num" w:pos="927"/>
        </w:tabs>
        <w:ind w:left="927" w:hanging="360"/>
      </w:pPr>
      <w:rPr>
        <w:rFonts w:ascii="Times New Roman Gras" w:hAnsi="Times New Roman Gras" w:hint="default"/>
      </w:rPr>
    </w:lvl>
    <w:lvl w:ilvl="1" w:tplc="6882A1C0" w:tentative="1">
      <w:start w:val="1"/>
      <w:numFmt w:val="bullet"/>
      <w:lvlText w:val="o"/>
      <w:lvlJc w:val="left"/>
      <w:pPr>
        <w:tabs>
          <w:tab w:val="num" w:pos="1440"/>
        </w:tabs>
        <w:ind w:left="1440" w:hanging="360"/>
      </w:pPr>
      <w:rPr>
        <w:rFonts w:ascii="Courier New" w:hAnsi="Courier New" w:cs="Tahoma" w:hint="default"/>
      </w:rPr>
    </w:lvl>
    <w:lvl w:ilvl="2" w:tplc="D10435BE" w:tentative="1">
      <w:start w:val="1"/>
      <w:numFmt w:val="bullet"/>
      <w:lvlText w:val=""/>
      <w:lvlJc w:val="left"/>
      <w:pPr>
        <w:tabs>
          <w:tab w:val="num" w:pos="2160"/>
        </w:tabs>
        <w:ind w:left="2160" w:hanging="360"/>
      </w:pPr>
      <w:rPr>
        <w:rFonts w:ascii="Wingdings" w:hAnsi="Wingdings" w:hint="default"/>
      </w:rPr>
    </w:lvl>
    <w:lvl w:ilvl="3" w:tplc="35845EB2" w:tentative="1">
      <w:start w:val="1"/>
      <w:numFmt w:val="bullet"/>
      <w:lvlText w:val=""/>
      <w:lvlJc w:val="left"/>
      <w:pPr>
        <w:tabs>
          <w:tab w:val="num" w:pos="2880"/>
        </w:tabs>
        <w:ind w:left="2880" w:hanging="360"/>
      </w:pPr>
      <w:rPr>
        <w:rFonts w:ascii="Symbol" w:hAnsi="Symbol" w:hint="default"/>
      </w:rPr>
    </w:lvl>
    <w:lvl w:ilvl="4" w:tplc="678E3186" w:tentative="1">
      <w:start w:val="1"/>
      <w:numFmt w:val="bullet"/>
      <w:lvlText w:val="o"/>
      <w:lvlJc w:val="left"/>
      <w:pPr>
        <w:tabs>
          <w:tab w:val="num" w:pos="3600"/>
        </w:tabs>
        <w:ind w:left="3600" w:hanging="360"/>
      </w:pPr>
      <w:rPr>
        <w:rFonts w:ascii="Courier New" w:hAnsi="Courier New" w:cs="Tahoma" w:hint="default"/>
      </w:rPr>
    </w:lvl>
    <w:lvl w:ilvl="5" w:tplc="58D8E83A" w:tentative="1">
      <w:start w:val="1"/>
      <w:numFmt w:val="bullet"/>
      <w:lvlText w:val=""/>
      <w:lvlJc w:val="left"/>
      <w:pPr>
        <w:tabs>
          <w:tab w:val="num" w:pos="4320"/>
        </w:tabs>
        <w:ind w:left="4320" w:hanging="360"/>
      </w:pPr>
      <w:rPr>
        <w:rFonts w:ascii="Wingdings" w:hAnsi="Wingdings" w:hint="default"/>
      </w:rPr>
    </w:lvl>
    <w:lvl w:ilvl="6" w:tplc="A8EA886C" w:tentative="1">
      <w:start w:val="1"/>
      <w:numFmt w:val="bullet"/>
      <w:lvlText w:val=""/>
      <w:lvlJc w:val="left"/>
      <w:pPr>
        <w:tabs>
          <w:tab w:val="num" w:pos="5040"/>
        </w:tabs>
        <w:ind w:left="5040" w:hanging="360"/>
      </w:pPr>
      <w:rPr>
        <w:rFonts w:ascii="Symbol" w:hAnsi="Symbol" w:hint="default"/>
      </w:rPr>
    </w:lvl>
    <w:lvl w:ilvl="7" w:tplc="1B169AE6" w:tentative="1">
      <w:start w:val="1"/>
      <w:numFmt w:val="bullet"/>
      <w:lvlText w:val="o"/>
      <w:lvlJc w:val="left"/>
      <w:pPr>
        <w:tabs>
          <w:tab w:val="num" w:pos="5760"/>
        </w:tabs>
        <w:ind w:left="5760" w:hanging="360"/>
      </w:pPr>
      <w:rPr>
        <w:rFonts w:ascii="Courier New" w:hAnsi="Courier New" w:cs="Tahoma" w:hint="default"/>
      </w:rPr>
    </w:lvl>
    <w:lvl w:ilvl="8" w:tplc="1098E7B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568A6592">
      <w:start w:val="2003"/>
      <w:numFmt w:val="bullet"/>
      <w:pStyle w:val="Application5"/>
      <w:lvlText w:val="-"/>
      <w:lvlJc w:val="left"/>
      <w:pPr>
        <w:tabs>
          <w:tab w:val="num" w:pos="720"/>
        </w:tabs>
        <w:ind w:left="720" w:hanging="360"/>
      </w:pPr>
      <w:rPr>
        <w:rFonts w:ascii="Arial" w:eastAsia="Times New Roman" w:hAnsi="Arial" w:cs="Symbol" w:hint="default"/>
      </w:rPr>
    </w:lvl>
    <w:lvl w:ilvl="1" w:tplc="0FEAEB8E" w:tentative="1">
      <w:start w:val="1"/>
      <w:numFmt w:val="bullet"/>
      <w:lvlText w:val="o"/>
      <w:lvlJc w:val="left"/>
      <w:pPr>
        <w:tabs>
          <w:tab w:val="num" w:pos="1440"/>
        </w:tabs>
        <w:ind w:left="1440" w:hanging="360"/>
      </w:pPr>
      <w:rPr>
        <w:rFonts w:ascii="Courier New" w:hAnsi="Courier New" w:cs="Tahoma" w:hint="default"/>
      </w:rPr>
    </w:lvl>
    <w:lvl w:ilvl="2" w:tplc="48962DD8" w:tentative="1">
      <w:start w:val="1"/>
      <w:numFmt w:val="bullet"/>
      <w:lvlText w:val=""/>
      <w:lvlJc w:val="left"/>
      <w:pPr>
        <w:tabs>
          <w:tab w:val="num" w:pos="2160"/>
        </w:tabs>
        <w:ind w:left="2160" w:hanging="360"/>
      </w:pPr>
      <w:rPr>
        <w:rFonts w:ascii="Wingdings" w:hAnsi="Wingdings" w:hint="default"/>
      </w:rPr>
    </w:lvl>
    <w:lvl w:ilvl="3" w:tplc="0854D722" w:tentative="1">
      <w:start w:val="1"/>
      <w:numFmt w:val="bullet"/>
      <w:lvlText w:val=""/>
      <w:lvlJc w:val="left"/>
      <w:pPr>
        <w:tabs>
          <w:tab w:val="num" w:pos="2880"/>
        </w:tabs>
        <w:ind w:left="2880" w:hanging="360"/>
      </w:pPr>
      <w:rPr>
        <w:rFonts w:ascii="Symbol" w:hAnsi="Symbol" w:hint="default"/>
      </w:rPr>
    </w:lvl>
    <w:lvl w:ilvl="4" w:tplc="D6F4CDCA" w:tentative="1">
      <w:start w:val="1"/>
      <w:numFmt w:val="bullet"/>
      <w:lvlText w:val="o"/>
      <w:lvlJc w:val="left"/>
      <w:pPr>
        <w:tabs>
          <w:tab w:val="num" w:pos="3600"/>
        </w:tabs>
        <w:ind w:left="3600" w:hanging="360"/>
      </w:pPr>
      <w:rPr>
        <w:rFonts w:ascii="Courier New" w:hAnsi="Courier New" w:cs="Tahoma" w:hint="default"/>
      </w:rPr>
    </w:lvl>
    <w:lvl w:ilvl="5" w:tplc="57C495D6" w:tentative="1">
      <w:start w:val="1"/>
      <w:numFmt w:val="bullet"/>
      <w:lvlText w:val=""/>
      <w:lvlJc w:val="left"/>
      <w:pPr>
        <w:tabs>
          <w:tab w:val="num" w:pos="4320"/>
        </w:tabs>
        <w:ind w:left="4320" w:hanging="360"/>
      </w:pPr>
      <w:rPr>
        <w:rFonts w:ascii="Wingdings" w:hAnsi="Wingdings" w:hint="default"/>
      </w:rPr>
    </w:lvl>
    <w:lvl w:ilvl="6" w:tplc="AC606FC4" w:tentative="1">
      <w:start w:val="1"/>
      <w:numFmt w:val="bullet"/>
      <w:lvlText w:val=""/>
      <w:lvlJc w:val="left"/>
      <w:pPr>
        <w:tabs>
          <w:tab w:val="num" w:pos="5040"/>
        </w:tabs>
        <w:ind w:left="5040" w:hanging="360"/>
      </w:pPr>
      <w:rPr>
        <w:rFonts w:ascii="Symbol" w:hAnsi="Symbol" w:hint="default"/>
      </w:rPr>
    </w:lvl>
    <w:lvl w:ilvl="7" w:tplc="4D5632D6" w:tentative="1">
      <w:start w:val="1"/>
      <w:numFmt w:val="bullet"/>
      <w:lvlText w:val="o"/>
      <w:lvlJc w:val="left"/>
      <w:pPr>
        <w:tabs>
          <w:tab w:val="num" w:pos="5760"/>
        </w:tabs>
        <w:ind w:left="5760" w:hanging="360"/>
      </w:pPr>
      <w:rPr>
        <w:rFonts w:ascii="Courier New" w:hAnsi="Courier New" w:cs="Tahoma" w:hint="default"/>
      </w:rPr>
    </w:lvl>
    <w:lvl w:ilvl="8" w:tplc="89A88AE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5153"/>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342B"/>
    <w:rsid w:val="00214BBF"/>
    <w:rsid w:val="00214C8D"/>
    <w:rsid w:val="002163A2"/>
    <w:rsid w:val="00222A20"/>
    <w:rsid w:val="00222CA9"/>
    <w:rsid w:val="0023770C"/>
    <w:rsid w:val="0024348F"/>
    <w:rsid w:val="002435F4"/>
    <w:rsid w:val="00247D07"/>
    <w:rsid w:val="002519FB"/>
    <w:rsid w:val="00262288"/>
    <w:rsid w:val="002638D6"/>
    <w:rsid w:val="00263D02"/>
    <w:rsid w:val="00264327"/>
    <w:rsid w:val="00266D02"/>
    <w:rsid w:val="00270208"/>
    <w:rsid w:val="00273AA2"/>
    <w:rsid w:val="002806C0"/>
    <w:rsid w:val="00286542"/>
    <w:rsid w:val="0029244D"/>
    <w:rsid w:val="00294518"/>
    <w:rsid w:val="002A0776"/>
    <w:rsid w:val="002A2A93"/>
    <w:rsid w:val="002A7E02"/>
    <w:rsid w:val="002A7F9B"/>
    <w:rsid w:val="002B3412"/>
    <w:rsid w:val="002B3610"/>
    <w:rsid w:val="002B3B5B"/>
    <w:rsid w:val="002B4B91"/>
    <w:rsid w:val="002B6A4A"/>
    <w:rsid w:val="002C0967"/>
    <w:rsid w:val="002C730B"/>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264"/>
    <w:rsid w:val="0035259F"/>
    <w:rsid w:val="00356A7B"/>
    <w:rsid w:val="00356BDD"/>
    <w:rsid w:val="00364311"/>
    <w:rsid w:val="0036476A"/>
    <w:rsid w:val="0036478E"/>
    <w:rsid w:val="00371781"/>
    <w:rsid w:val="00374AEE"/>
    <w:rsid w:val="00375187"/>
    <w:rsid w:val="00381BC4"/>
    <w:rsid w:val="0038774F"/>
    <w:rsid w:val="00391549"/>
    <w:rsid w:val="003A1758"/>
    <w:rsid w:val="003A40F9"/>
    <w:rsid w:val="003A4B79"/>
    <w:rsid w:val="003A6504"/>
    <w:rsid w:val="003B1134"/>
    <w:rsid w:val="003B4EB8"/>
    <w:rsid w:val="003B6AC7"/>
    <w:rsid w:val="003C4B69"/>
    <w:rsid w:val="003C79B8"/>
    <w:rsid w:val="003D0916"/>
    <w:rsid w:val="003D7A22"/>
    <w:rsid w:val="003E0CF1"/>
    <w:rsid w:val="003F52F0"/>
    <w:rsid w:val="0040275C"/>
    <w:rsid w:val="004112A1"/>
    <w:rsid w:val="0041344E"/>
    <w:rsid w:val="00413E37"/>
    <w:rsid w:val="00414560"/>
    <w:rsid w:val="00414922"/>
    <w:rsid w:val="00415714"/>
    <w:rsid w:val="00422626"/>
    <w:rsid w:val="0042615D"/>
    <w:rsid w:val="0042644E"/>
    <w:rsid w:val="0043035C"/>
    <w:rsid w:val="0043178F"/>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942A4"/>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D4B"/>
    <w:rsid w:val="005066D8"/>
    <w:rsid w:val="005153CF"/>
    <w:rsid w:val="0052005A"/>
    <w:rsid w:val="005200B0"/>
    <w:rsid w:val="0052244F"/>
    <w:rsid w:val="00526B23"/>
    <w:rsid w:val="00530E00"/>
    <w:rsid w:val="00532390"/>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7C9"/>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1031"/>
    <w:rsid w:val="006319D8"/>
    <w:rsid w:val="00640657"/>
    <w:rsid w:val="00640C18"/>
    <w:rsid w:val="006536FB"/>
    <w:rsid w:val="00660282"/>
    <w:rsid w:val="00662EFA"/>
    <w:rsid w:val="006652C9"/>
    <w:rsid w:val="00667B26"/>
    <w:rsid w:val="006706F5"/>
    <w:rsid w:val="00670BC9"/>
    <w:rsid w:val="00671025"/>
    <w:rsid w:val="00671133"/>
    <w:rsid w:val="00671B57"/>
    <w:rsid w:val="00674BC6"/>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01CD"/>
    <w:rsid w:val="00732081"/>
    <w:rsid w:val="00732112"/>
    <w:rsid w:val="00732816"/>
    <w:rsid w:val="007434ED"/>
    <w:rsid w:val="007471EE"/>
    <w:rsid w:val="007473C4"/>
    <w:rsid w:val="00752240"/>
    <w:rsid w:val="007544D3"/>
    <w:rsid w:val="007600B4"/>
    <w:rsid w:val="00760DB5"/>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67E4C"/>
    <w:rsid w:val="00881EA2"/>
    <w:rsid w:val="00883018"/>
    <w:rsid w:val="00890FD7"/>
    <w:rsid w:val="008971C6"/>
    <w:rsid w:val="00897BB4"/>
    <w:rsid w:val="008A3576"/>
    <w:rsid w:val="008B0D3B"/>
    <w:rsid w:val="008C081A"/>
    <w:rsid w:val="008C297E"/>
    <w:rsid w:val="008C40F8"/>
    <w:rsid w:val="008D103E"/>
    <w:rsid w:val="008D1084"/>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032"/>
    <w:rsid w:val="009503EA"/>
    <w:rsid w:val="009507ED"/>
    <w:rsid w:val="00956F10"/>
    <w:rsid w:val="00963917"/>
    <w:rsid w:val="00965BB7"/>
    <w:rsid w:val="009665A2"/>
    <w:rsid w:val="009726FD"/>
    <w:rsid w:val="009737D8"/>
    <w:rsid w:val="00980D59"/>
    <w:rsid w:val="00981128"/>
    <w:rsid w:val="00981709"/>
    <w:rsid w:val="0098276B"/>
    <w:rsid w:val="009833D1"/>
    <w:rsid w:val="00986FF2"/>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1CB4"/>
    <w:rsid w:val="00A8453D"/>
    <w:rsid w:val="00A8646A"/>
    <w:rsid w:val="00A86E96"/>
    <w:rsid w:val="00A8710D"/>
    <w:rsid w:val="00A95F75"/>
    <w:rsid w:val="00AA0E25"/>
    <w:rsid w:val="00AA1BF4"/>
    <w:rsid w:val="00AA5F15"/>
    <w:rsid w:val="00AB67E3"/>
    <w:rsid w:val="00AB6DD7"/>
    <w:rsid w:val="00AC002F"/>
    <w:rsid w:val="00AC0484"/>
    <w:rsid w:val="00AC11B4"/>
    <w:rsid w:val="00AC3426"/>
    <w:rsid w:val="00AC39EE"/>
    <w:rsid w:val="00AD05B1"/>
    <w:rsid w:val="00AD0DBA"/>
    <w:rsid w:val="00AD2C87"/>
    <w:rsid w:val="00AE47DC"/>
    <w:rsid w:val="00AE6667"/>
    <w:rsid w:val="00AF212D"/>
    <w:rsid w:val="00AF5927"/>
    <w:rsid w:val="00B10990"/>
    <w:rsid w:val="00B164A0"/>
    <w:rsid w:val="00B22732"/>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68BF"/>
    <w:rsid w:val="00BD2D4A"/>
    <w:rsid w:val="00BD566B"/>
    <w:rsid w:val="00BD5683"/>
    <w:rsid w:val="00BD5EAF"/>
    <w:rsid w:val="00BE0E4C"/>
    <w:rsid w:val="00BE2523"/>
    <w:rsid w:val="00BE2E0A"/>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526D7"/>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367D"/>
    <w:rsid w:val="00CD4243"/>
    <w:rsid w:val="00CE1A93"/>
    <w:rsid w:val="00CF25DD"/>
    <w:rsid w:val="00CF3120"/>
    <w:rsid w:val="00CF32C4"/>
    <w:rsid w:val="00D01094"/>
    <w:rsid w:val="00D01E5E"/>
    <w:rsid w:val="00D038D5"/>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92CAA"/>
    <w:rsid w:val="00D95A00"/>
    <w:rsid w:val="00D96D98"/>
    <w:rsid w:val="00DA108D"/>
    <w:rsid w:val="00DA1B3F"/>
    <w:rsid w:val="00DA3119"/>
    <w:rsid w:val="00DA5991"/>
    <w:rsid w:val="00DA7FD6"/>
    <w:rsid w:val="00DB1DA7"/>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C5236"/>
    <w:rsid w:val="00EC6B71"/>
    <w:rsid w:val="00EE03B8"/>
    <w:rsid w:val="00EE09F2"/>
    <w:rsid w:val="00EE21CF"/>
    <w:rsid w:val="00EE636E"/>
    <w:rsid w:val="00EF17DF"/>
    <w:rsid w:val="00EF1FFA"/>
    <w:rsid w:val="00EF62EE"/>
    <w:rsid w:val="00F0558A"/>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25C55C"/>
  <w15:chartTrackingRefBased/>
  <w15:docId w15:val="{52EFAB4A-A7E2-2746-91AD-A87184CA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lang w:val="fr-FR" w:eastAsia="fr-FR"/>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val="fr-FR"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lang w:val="fr-FR" w:eastAsia="fr-FR"/>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ListParagraph1">
    <w:name w:val="List Paragraph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eastAsia="fr-FR"/>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eastAsia="fr-FR"/>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Quote1">
    <w:name w:val="Quote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AB4E9-1BA1-42C0-BF87-F8403AB1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1039</Words>
  <Characters>5997</Characters>
  <Application>Microsoft Office Word</Application>
  <DocSecurity>0</DocSecurity>
  <Lines>49</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M021V01</vt:lpstr>
      <vt:lpstr>M021V01</vt:lpstr>
    </vt:vector>
  </TitlesOfParts>
  <Company>AFD</Company>
  <LinksUpToDate>false</LinksUpToDate>
  <CharactersWithSpaces>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7</cp:revision>
  <cp:lastPrinted>2019-09-20T11:10:00Z</cp:lastPrinted>
  <dcterms:created xsi:type="dcterms:W3CDTF">2022-12-12T07:02:00Z</dcterms:created>
  <dcterms:modified xsi:type="dcterms:W3CDTF">2023-03-16T17:12:00Z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